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6EB" w:rsidRDefault="002656EB" w:rsidP="002656E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Практическое задание </w:t>
      </w:r>
      <w:r w:rsidR="00E574A0">
        <w:rPr>
          <w:rFonts w:ascii="Times New Roman" w:hAnsi="Times New Roman"/>
          <w:b/>
          <w:sz w:val="24"/>
          <w:szCs w:val="24"/>
        </w:rPr>
        <w:t>муниципального</w:t>
      </w:r>
      <w:r>
        <w:rPr>
          <w:rFonts w:ascii="Times New Roman" w:hAnsi="Times New Roman"/>
          <w:b/>
          <w:sz w:val="24"/>
          <w:szCs w:val="24"/>
        </w:rPr>
        <w:t xml:space="preserve"> этапа</w:t>
      </w:r>
    </w:p>
    <w:p w:rsidR="002656EB" w:rsidRDefault="002656EB" w:rsidP="002656E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</w:t>
      </w:r>
    </w:p>
    <w:p w:rsidR="002656EB" w:rsidRDefault="002656EB" w:rsidP="002656E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2020-2021 учебного года</w:t>
      </w:r>
    </w:p>
    <w:p w:rsidR="00B16C0E" w:rsidRPr="00CD350A" w:rsidRDefault="00B16C0E" w:rsidP="00B16C0E">
      <w:pPr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D350A">
        <w:rPr>
          <w:rFonts w:ascii="Times New Roman" w:hAnsi="Times New Roman"/>
          <w:b/>
          <w:sz w:val="24"/>
          <w:szCs w:val="24"/>
        </w:rPr>
        <w:t>7-8 класс</w:t>
      </w:r>
      <w:r w:rsidR="00EB3357">
        <w:rPr>
          <w:rFonts w:ascii="Times New Roman" w:hAnsi="Times New Roman"/>
          <w:b/>
          <w:sz w:val="24"/>
          <w:szCs w:val="24"/>
        </w:rPr>
        <w:t>ы</w:t>
      </w:r>
    </w:p>
    <w:p w:rsidR="00B16C0E" w:rsidRPr="00CD350A" w:rsidRDefault="00B16C0E" w:rsidP="00B16C0E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9801B0" w:rsidRPr="00CD350A" w:rsidRDefault="00612450" w:rsidP="00FA0216">
      <w:pPr>
        <w:spacing w:line="240" w:lineRule="auto"/>
        <w:jc w:val="center"/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u w:val="single"/>
          <w:lang w:eastAsia="ru-RU"/>
        </w:rPr>
      </w:pPr>
      <w:r w:rsidRPr="00CD350A"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u w:val="single"/>
          <w:lang w:eastAsia="ru-RU"/>
        </w:rPr>
        <w:t>Обработка матер</w:t>
      </w:r>
      <w:r w:rsidR="00FA0216" w:rsidRPr="00CD350A"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u w:val="single"/>
          <w:lang w:eastAsia="ru-RU"/>
        </w:rPr>
        <w:t>иалов на лазерно-гравировальной</w:t>
      </w:r>
      <w:r w:rsidR="001C3653" w:rsidRPr="00CD350A"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u w:val="single"/>
          <w:lang w:eastAsia="ru-RU"/>
        </w:rPr>
        <w:t xml:space="preserve"> </w:t>
      </w:r>
      <w:r w:rsidRPr="00CD350A"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u w:val="single"/>
          <w:lang w:eastAsia="ru-RU"/>
        </w:rPr>
        <w:t>машине</w:t>
      </w:r>
    </w:p>
    <w:p w:rsidR="00FA0216" w:rsidRPr="00CD350A" w:rsidRDefault="00FA0216" w:rsidP="00B16C0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D350A" w:rsidRPr="00CD350A" w:rsidRDefault="00CD350A" w:rsidP="00CD350A">
      <w:pPr>
        <w:suppressAutoHyphens/>
        <w:ind w:firstLine="0"/>
        <w:jc w:val="center"/>
        <w:rPr>
          <w:rStyle w:val="fontstyle01"/>
          <w:sz w:val="24"/>
          <w:szCs w:val="24"/>
        </w:rPr>
      </w:pPr>
      <w:r w:rsidRPr="00CD350A">
        <w:rPr>
          <w:rStyle w:val="fontstyle01"/>
          <w:sz w:val="24"/>
          <w:szCs w:val="24"/>
        </w:rPr>
        <w:t xml:space="preserve">Изготовление </w:t>
      </w:r>
      <w:r w:rsidR="00A01FFB">
        <w:rPr>
          <w:rStyle w:val="fontstyle01"/>
          <w:sz w:val="24"/>
          <w:szCs w:val="24"/>
        </w:rPr>
        <w:t>елочной игрушки</w:t>
      </w:r>
    </w:p>
    <w:p w:rsidR="00CD350A" w:rsidRPr="00CD350A" w:rsidRDefault="00CD350A" w:rsidP="001F7665">
      <w:pPr>
        <w:pStyle w:val="a3"/>
        <w:suppressAutoHyphens/>
        <w:ind w:left="0" w:firstLine="709"/>
        <w:jc w:val="both"/>
        <w:rPr>
          <w:rStyle w:val="fontstyle21"/>
          <w:rFonts w:ascii="Times New Roman" w:hAnsi="Times New Roman"/>
          <w:sz w:val="24"/>
          <w:szCs w:val="24"/>
        </w:rPr>
      </w:pPr>
      <w:r w:rsidRPr="00CD350A">
        <w:rPr>
          <w:rStyle w:val="fontstyle21"/>
          <w:rFonts w:ascii="Times New Roman" w:hAnsi="Times New Roman"/>
          <w:sz w:val="24"/>
          <w:szCs w:val="24"/>
        </w:rPr>
        <w:t>Технические условия:</w:t>
      </w:r>
    </w:p>
    <w:p w:rsidR="00CD350A" w:rsidRPr="00CD350A" w:rsidRDefault="00CD350A" w:rsidP="001F7665">
      <w:pPr>
        <w:pStyle w:val="a3"/>
        <w:suppressAutoHyphens/>
        <w:ind w:left="0" w:firstLine="709"/>
        <w:jc w:val="both"/>
        <w:rPr>
          <w:rStyle w:val="fontstyle31"/>
          <w:rFonts w:ascii="Times New Roman" w:hint="default"/>
          <w:sz w:val="24"/>
          <w:szCs w:val="24"/>
        </w:rPr>
      </w:pPr>
      <w:r w:rsidRPr="00CD350A">
        <w:rPr>
          <w:rStyle w:val="fontstyle31"/>
          <w:rFonts w:ascii="Times New Roman" w:hint="default"/>
          <w:sz w:val="24"/>
          <w:szCs w:val="24"/>
        </w:rPr>
        <w:t>1. По указанным данным,</w:t>
      </w:r>
      <w:r w:rsidR="002656EB">
        <w:rPr>
          <w:rStyle w:val="fontstyle31"/>
          <w:rFonts w:ascii="Times New Roman" w:hint="default"/>
          <w:sz w:val="24"/>
          <w:szCs w:val="24"/>
        </w:rPr>
        <w:t xml:space="preserve"> </w:t>
      </w:r>
      <w:r w:rsidRPr="00CD350A">
        <w:rPr>
          <w:rStyle w:val="fontstyle31"/>
          <w:rFonts w:ascii="Times New Roman" w:hint="default"/>
          <w:sz w:val="24"/>
          <w:szCs w:val="24"/>
        </w:rPr>
        <w:t>сделайте модел</w:t>
      </w:r>
      <w:r w:rsidR="002656EB">
        <w:rPr>
          <w:rStyle w:val="fontstyle31"/>
          <w:rFonts w:ascii="Times New Roman" w:hint="default"/>
          <w:sz w:val="24"/>
          <w:szCs w:val="24"/>
        </w:rPr>
        <w:t>ь</w:t>
      </w:r>
      <w:r w:rsidRPr="00CD350A">
        <w:rPr>
          <w:rStyle w:val="fontstyle31"/>
          <w:rFonts w:ascii="Times New Roman" w:hint="default"/>
          <w:sz w:val="24"/>
          <w:szCs w:val="24"/>
        </w:rPr>
        <w:t xml:space="preserve"> </w:t>
      </w:r>
      <w:r w:rsidR="00A01FFB">
        <w:rPr>
          <w:rStyle w:val="fontstyle31"/>
          <w:rFonts w:ascii="Times New Roman" w:hint="default"/>
          <w:sz w:val="24"/>
          <w:szCs w:val="24"/>
        </w:rPr>
        <w:t>елочной игрушки</w:t>
      </w:r>
      <w:r w:rsidR="006E4C13">
        <w:rPr>
          <w:rStyle w:val="fontstyle31"/>
          <w:rFonts w:ascii="Times New Roman" w:hint="default"/>
          <w:sz w:val="24"/>
          <w:szCs w:val="24"/>
        </w:rPr>
        <w:t xml:space="preserve"> (Рис.)</w:t>
      </w:r>
      <w:r w:rsidRPr="00CD350A">
        <w:rPr>
          <w:rStyle w:val="fontstyle31"/>
          <w:rFonts w:ascii="Times New Roman" w:hint="default"/>
          <w:sz w:val="24"/>
          <w:szCs w:val="24"/>
        </w:rPr>
        <w:t>.</w:t>
      </w:r>
    </w:p>
    <w:p w:rsidR="00CD350A" w:rsidRPr="006505FD" w:rsidRDefault="00CD350A" w:rsidP="001F7665">
      <w:pPr>
        <w:pStyle w:val="a3"/>
        <w:suppressAutoHyphens/>
        <w:ind w:left="0" w:firstLine="709"/>
        <w:jc w:val="both"/>
        <w:rPr>
          <w:rStyle w:val="fontstyle31"/>
          <w:rFonts w:ascii="Times New Roman" w:hint="default"/>
          <w:sz w:val="24"/>
          <w:szCs w:val="24"/>
        </w:rPr>
      </w:pPr>
      <w:r w:rsidRPr="006505FD">
        <w:rPr>
          <w:rStyle w:val="fontstyle31"/>
          <w:rFonts w:ascii="Times New Roman" w:hint="default"/>
          <w:sz w:val="24"/>
          <w:szCs w:val="24"/>
        </w:rPr>
        <w:t>2. Материал изготовления – фанера 3-4 мм.</w:t>
      </w:r>
    </w:p>
    <w:p w:rsidR="00CD350A" w:rsidRPr="006505FD" w:rsidRDefault="00CD350A" w:rsidP="001F7665">
      <w:pPr>
        <w:pStyle w:val="a3"/>
        <w:suppressAutoHyphens/>
        <w:ind w:left="0" w:firstLine="709"/>
        <w:jc w:val="both"/>
        <w:rPr>
          <w:rStyle w:val="fontstyle31"/>
          <w:rFonts w:ascii="Times New Roman" w:hint="default"/>
          <w:sz w:val="24"/>
          <w:szCs w:val="24"/>
        </w:rPr>
      </w:pPr>
      <w:r w:rsidRPr="006505FD">
        <w:rPr>
          <w:rStyle w:val="fontstyle31"/>
          <w:rFonts w:ascii="Times New Roman" w:hint="default"/>
          <w:sz w:val="24"/>
          <w:szCs w:val="24"/>
        </w:rPr>
        <w:t xml:space="preserve">3. </w:t>
      </w:r>
      <w:r w:rsidRPr="006505FD">
        <w:rPr>
          <w:rStyle w:val="fontstyle41"/>
          <w:rFonts w:ascii="Times New Roman" w:hAnsi="Times New Roman"/>
          <w:i w:val="0"/>
          <w:sz w:val="24"/>
          <w:szCs w:val="24"/>
        </w:rPr>
        <w:t>Габаритные размеры заготовки: А</w:t>
      </w:r>
      <w:proofErr w:type="gramStart"/>
      <w:r w:rsidRPr="006505FD">
        <w:rPr>
          <w:rStyle w:val="fontstyle41"/>
          <w:rFonts w:ascii="Times New Roman" w:hAnsi="Times New Roman"/>
          <w:i w:val="0"/>
          <w:sz w:val="24"/>
          <w:szCs w:val="24"/>
        </w:rPr>
        <w:t>4</w:t>
      </w:r>
      <w:proofErr w:type="gramEnd"/>
      <w:r w:rsidRPr="006505FD">
        <w:rPr>
          <w:rStyle w:val="fontstyle41"/>
          <w:rFonts w:ascii="Times New Roman" w:hAnsi="Times New Roman"/>
          <w:i w:val="0"/>
          <w:sz w:val="24"/>
          <w:szCs w:val="24"/>
        </w:rPr>
        <w:t xml:space="preserve"> (297*210).</w:t>
      </w:r>
      <w:r w:rsidRPr="006505FD">
        <w:rPr>
          <w:rStyle w:val="fontstyle41"/>
          <w:rFonts w:ascii="Times New Roman" w:hAnsi="Times New Roman"/>
          <w:sz w:val="24"/>
          <w:szCs w:val="24"/>
        </w:rPr>
        <w:t xml:space="preserve"> </w:t>
      </w:r>
      <w:r w:rsidRPr="006505FD">
        <w:rPr>
          <w:rStyle w:val="fontstyle31"/>
          <w:rFonts w:ascii="Times New Roman" w:hint="default"/>
          <w:sz w:val="24"/>
          <w:szCs w:val="24"/>
        </w:rPr>
        <w:t>Количество – 1 шт. Предельные отклонения на все размеры готового изделия ±0,5 мм.</w:t>
      </w:r>
    </w:p>
    <w:p w:rsidR="00CD350A" w:rsidRPr="006505FD" w:rsidRDefault="00CD350A" w:rsidP="001F7665">
      <w:pPr>
        <w:pStyle w:val="a3"/>
        <w:suppressAutoHyphens/>
        <w:ind w:left="0" w:firstLine="709"/>
        <w:jc w:val="both"/>
        <w:rPr>
          <w:rStyle w:val="fontstyle31"/>
          <w:rFonts w:ascii="Times New Roman" w:hint="default"/>
          <w:sz w:val="24"/>
          <w:szCs w:val="24"/>
        </w:rPr>
      </w:pPr>
      <w:r w:rsidRPr="006505FD">
        <w:rPr>
          <w:rStyle w:val="fontstyle31"/>
          <w:rFonts w:ascii="Times New Roman" w:hint="default"/>
          <w:sz w:val="24"/>
          <w:szCs w:val="24"/>
        </w:rPr>
        <w:t>4. Изготовить издели</w:t>
      </w:r>
      <w:r w:rsidR="002656EB">
        <w:rPr>
          <w:rStyle w:val="fontstyle31"/>
          <w:rFonts w:ascii="Times New Roman" w:hint="default"/>
          <w:sz w:val="24"/>
          <w:szCs w:val="24"/>
        </w:rPr>
        <w:t>е</w:t>
      </w:r>
      <w:r w:rsidRPr="006505FD">
        <w:rPr>
          <w:rStyle w:val="fontstyle31"/>
          <w:rFonts w:ascii="Times New Roman" w:hint="default"/>
          <w:sz w:val="24"/>
          <w:szCs w:val="24"/>
        </w:rPr>
        <w:t xml:space="preserve"> на лазерно-гравировальной машине в соответствии с моделями.</w:t>
      </w:r>
    </w:p>
    <w:p w:rsidR="00CD350A" w:rsidRPr="00CD350A" w:rsidRDefault="00CD350A" w:rsidP="001F7665">
      <w:pPr>
        <w:pStyle w:val="a3"/>
        <w:suppressAutoHyphens/>
        <w:ind w:left="0" w:firstLine="709"/>
        <w:jc w:val="both"/>
        <w:rPr>
          <w:rStyle w:val="fontstyle31"/>
          <w:rFonts w:ascii="Times New Roman" w:hint="default"/>
          <w:sz w:val="24"/>
          <w:szCs w:val="24"/>
        </w:rPr>
      </w:pPr>
      <w:r w:rsidRPr="00CD350A">
        <w:rPr>
          <w:rStyle w:val="fontstyle31"/>
          <w:rFonts w:ascii="Times New Roman" w:hint="default"/>
          <w:sz w:val="24"/>
          <w:szCs w:val="24"/>
        </w:rPr>
        <w:t>5. Все внешние углы и кромки притупить. Чистовую обработку выполнить шлифовальной шкуркой на тканевой основе мелкой зернистости.</w:t>
      </w:r>
    </w:p>
    <w:p w:rsidR="00CD350A" w:rsidRPr="00CD350A" w:rsidRDefault="00CD350A" w:rsidP="001F7665">
      <w:pPr>
        <w:pStyle w:val="a3"/>
        <w:suppressAutoHyphens/>
        <w:ind w:left="0" w:firstLine="709"/>
        <w:jc w:val="both"/>
        <w:rPr>
          <w:rStyle w:val="fontstyle31"/>
          <w:rFonts w:ascii="Times New Roman" w:hint="default"/>
          <w:sz w:val="24"/>
          <w:szCs w:val="24"/>
        </w:rPr>
      </w:pPr>
      <w:r w:rsidRPr="00CD350A">
        <w:rPr>
          <w:rStyle w:val="fontstyle31"/>
          <w:rFonts w:ascii="Times New Roman" w:hint="default"/>
          <w:sz w:val="24"/>
          <w:szCs w:val="24"/>
        </w:rPr>
        <w:t xml:space="preserve">6. </w:t>
      </w:r>
      <w:proofErr w:type="gramStart"/>
      <w:r w:rsidRPr="00CD350A">
        <w:rPr>
          <w:rStyle w:val="fontstyle31"/>
          <w:rFonts w:ascii="Times New Roman" w:hint="default"/>
          <w:sz w:val="24"/>
          <w:szCs w:val="24"/>
        </w:rPr>
        <w:t>Выполнить и оформить чертеж в соответствии с ГОСТами оформления чертежей (в соответствии с выбранных графическим редактором, так как не все виды программного обеспечения отвечают этим требованиям).</w:t>
      </w:r>
      <w:proofErr w:type="gramEnd"/>
    </w:p>
    <w:p w:rsidR="00CD350A" w:rsidRPr="00CD350A" w:rsidRDefault="00CD350A" w:rsidP="001F7665">
      <w:pPr>
        <w:pStyle w:val="a3"/>
        <w:suppressAutoHyphens/>
        <w:ind w:left="0" w:firstLine="709"/>
        <w:jc w:val="both"/>
        <w:rPr>
          <w:rStyle w:val="fontstyle31"/>
          <w:rFonts w:ascii="Times New Roman" w:hint="default"/>
          <w:sz w:val="24"/>
          <w:szCs w:val="24"/>
        </w:rPr>
      </w:pPr>
      <w:r w:rsidRPr="00CD350A">
        <w:rPr>
          <w:rStyle w:val="fontstyle31"/>
          <w:rFonts w:ascii="Times New Roman" w:hint="default"/>
          <w:sz w:val="24"/>
          <w:szCs w:val="24"/>
        </w:rPr>
        <w:t>7. Эскиз прототипа и готов</w:t>
      </w:r>
      <w:r w:rsidR="002656EB">
        <w:rPr>
          <w:rStyle w:val="fontstyle31"/>
          <w:rFonts w:ascii="Times New Roman" w:hint="default"/>
          <w:sz w:val="24"/>
          <w:szCs w:val="24"/>
        </w:rPr>
        <w:t>о</w:t>
      </w:r>
      <w:r w:rsidRPr="00CD350A">
        <w:rPr>
          <w:rStyle w:val="fontstyle31"/>
          <w:rFonts w:ascii="Times New Roman" w:hint="default"/>
          <w:sz w:val="24"/>
          <w:szCs w:val="24"/>
        </w:rPr>
        <w:t>е издели</w:t>
      </w:r>
      <w:r w:rsidR="002656EB">
        <w:rPr>
          <w:rStyle w:val="fontstyle31"/>
          <w:rFonts w:ascii="Times New Roman" w:hint="default"/>
          <w:sz w:val="24"/>
          <w:szCs w:val="24"/>
        </w:rPr>
        <w:t>е</w:t>
      </w:r>
      <w:r w:rsidRPr="00CD350A">
        <w:rPr>
          <w:rStyle w:val="fontstyle31"/>
          <w:rFonts w:ascii="Times New Roman" w:hint="default"/>
          <w:sz w:val="24"/>
          <w:szCs w:val="24"/>
        </w:rPr>
        <w:t xml:space="preserve"> под вашим номером сдать членам жюри.</w:t>
      </w:r>
    </w:p>
    <w:p w:rsidR="00CB7AF0" w:rsidRPr="00CD350A" w:rsidRDefault="006505FD" w:rsidP="001F7665">
      <w:pPr>
        <w:pStyle w:val="a3"/>
        <w:suppressAutoHyphens/>
        <w:ind w:left="0" w:firstLine="709"/>
        <w:jc w:val="both"/>
      </w:pPr>
      <w:r>
        <w:rPr>
          <w:rStyle w:val="fontstyle31"/>
          <w:rFonts w:ascii="Times New Roman" w:hint="default"/>
          <w:sz w:val="24"/>
          <w:szCs w:val="24"/>
        </w:rPr>
        <w:t xml:space="preserve">Важно: </w:t>
      </w:r>
      <w:r w:rsidR="00CD350A" w:rsidRPr="00CD350A">
        <w:rPr>
          <w:rStyle w:val="fontstyle31"/>
          <w:rFonts w:ascii="Times New Roman" w:hint="default"/>
          <w:sz w:val="24"/>
          <w:szCs w:val="24"/>
        </w:rPr>
        <w:t>На этапе проектирования предусмотреть в конструкции комплекта подставок под горячее декоративное украшение в виде сквозной прорезки или/и наружной гравировки</w:t>
      </w:r>
    </w:p>
    <w:p w:rsidR="006E4C13" w:rsidRDefault="006E4C13" w:rsidP="006E4C13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1258FC2B" wp14:editId="7ACEC0C1">
            <wp:extent cx="1066800" cy="1066800"/>
            <wp:effectExtent l="0" t="0" r="0" b="0"/>
            <wp:docPr id="1" name="Рисунок 1" descr="C:\Users\user\Desktop\ЛГМ_7-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ГМ_7-8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C13" w:rsidRPr="006E4C13" w:rsidRDefault="006E4C13" w:rsidP="006E4C13">
      <w:pPr>
        <w:spacing w:line="240" w:lineRule="auto"/>
        <w:ind w:firstLine="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6E4C13">
        <w:rPr>
          <w:rFonts w:ascii="Times New Roman" w:hAnsi="Times New Roman"/>
          <w:bCs/>
          <w:color w:val="000000"/>
          <w:sz w:val="24"/>
          <w:szCs w:val="24"/>
        </w:rPr>
        <w:t xml:space="preserve">Рис. Елочная игрушка </w:t>
      </w:r>
    </w:p>
    <w:p w:rsidR="006E4C13" w:rsidRPr="00CD350A" w:rsidRDefault="006E4C13" w:rsidP="001F7665">
      <w:pPr>
        <w:pStyle w:val="a3"/>
        <w:ind w:left="0" w:firstLine="709"/>
        <w:jc w:val="center"/>
      </w:pPr>
    </w:p>
    <w:p w:rsidR="00CD350A" w:rsidRPr="00CD350A" w:rsidRDefault="00CD350A">
      <w:pPr>
        <w:spacing w:line="240" w:lineRule="auto"/>
        <w:ind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350A">
        <w:rPr>
          <w:rFonts w:ascii="Times New Roman" w:hAnsi="Times New Roman"/>
          <w:b/>
          <w:bCs/>
          <w:color w:val="000000"/>
          <w:sz w:val="24"/>
          <w:szCs w:val="24"/>
        </w:rPr>
        <w:t>Рекомендации:</w:t>
      </w:r>
    </w:p>
    <w:p w:rsidR="00CD350A" w:rsidRPr="00CD350A" w:rsidRDefault="00CD350A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1. Разработать модель в любом графическом векторном редакторе или системе CAD/CAM, например: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CorelDraw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,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Adobe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Illustrator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,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AutoCad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, КОМПАС 3D,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ArtCAM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,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SolidWorks</w:t>
      </w:r>
      <w:proofErr w:type="gram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и</w:t>
      </w:r>
      <w:proofErr w:type="spellEnd"/>
      <w:proofErr w:type="gram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 т.п.</w:t>
      </w:r>
    </w:p>
    <w:p w:rsidR="006E4C13" w:rsidRPr="006E4C13" w:rsidRDefault="006E4C13" w:rsidP="006E4C13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8"/>
          <w:szCs w:val="24"/>
        </w:rPr>
      </w:pPr>
      <w:r w:rsidRPr="006E4C13">
        <w:rPr>
          <w:rFonts w:ascii="Times New Roman" w:hAnsi="Times New Roman"/>
          <w:sz w:val="24"/>
        </w:rPr>
        <w:t xml:space="preserve">(участник может выбрать </w:t>
      </w:r>
      <w:proofErr w:type="gramStart"/>
      <w:r w:rsidRPr="006E4C13">
        <w:rPr>
          <w:rFonts w:ascii="Times New Roman" w:hAnsi="Times New Roman"/>
          <w:sz w:val="24"/>
        </w:rPr>
        <w:t>модель</w:t>
      </w:r>
      <w:proofErr w:type="gramEnd"/>
      <w:r w:rsidRPr="006E4C13">
        <w:rPr>
          <w:rFonts w:ascii="Times New Roman" w:hAnsi="Times New Roman"/>
          <w:sz w:val="24"/>
        </w:rPr>
        <w:t xml:space="preserve"> предложенную в задании или сконструировать свою)</w:t>
      </w:r>
    </w:p>
    <w:p w:rsidR="00CD350A" w:rsidRPr="00CD350A" w:rsidRDefault="00CD350A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При разработке модели, необходимо учитывать ряд требований к ней:</w:t>
      </w:r>
    </w:p>
    <w:p w:rsidR="00CD350A" w:rsidRPr="00CD350A" w:rsidRDefault="00CD350A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А. При разработке любой модели в программе следует помнить, что при любом расширении и тонкости пучка лазера, все равно не стоит делать очень тонкие фигуры и совмещать их очень близко, во избежание горения материала при многократной прожиге.</w:t>
      </w:r>
    </w:p>
    <w:p w:rsidR="00CD350A" w:rsidRPr="00CD350A" w:rsidRDefault="00CD350A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Б. При разработке любой модели в программе следует помнить, что пустотелые рисунки будут удалены из изделия после гравировки.</w:t>
      </w:r>
    </w:p>
    <w:p w:rsidR="00CD350A" w:rsidRPr="00CD350A" w:rsidRDefault="00CD350A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В. Помнить, что увеличение плоскости наружной гравировки значительно увеличивает время изготовления изделия.</w:t>
      </w:r>
    </w:p>
    <w:p w:rsidR="00CD350A" w:rsidRPr="00CD350A" w:rsidRDefault="00CD350A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Выполнить и оформить чертеж в соответствии с ГОСТами оформления чертежей</w:t>
      </w:r>
      <w:r w:rsidR="00CF36B2">
        <w:rPr>
          <w:rFonts w:ascii="Times New Roman" w:eastAsia="TimesNewRomanPSMT" w:hAnsi="Times New Roman"/>
          <w:color w:val="000000"/>
          <w:sz w:val="24"/>
          <w:szCs w:val="24"/>
        </w:rPr>
        <w:t>.</w:t>
      </w:r>
    </w:p>
    <w:p w:rsidR="006505FD" w:rsidRDefault="006505FD">
      <w:pPr>
        <w:spacing w:line="240" w:lineRule="auto"/>
        <w:ind w:firstLine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D350A" w:rsidRPr="00CD350A" w:rsidRDefault="00CD350A">
      <w:pPr>
        <w:spacing w:line="240" w:lineRule="auto"/>
        <w:ind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350A">
        <w:rPr>
          <w:rFonts w:ascii="Times New Roman" w:hAnsi="Times New Roman"/>
          <w:b/>
          <w:bCs/>
          <w:color w:val="000000"/>
          <w:sz w:val="24"/>
          <w:szCs w:val="24"/>
        </w:rPr>
        <w:t xml:space="preserve">Перечень сдаваемой отчетности: </w:t>
      </w:r>
    </w:p>
    <w:p w:rsidR="00CD350A" w:rsidRPr="00CD350A" w:rsidRDefault="00CD350A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1. Эскиз «от руки» на бумажном носителе</w:t>
      </w:r>
    </w:p>
    <w:p w:rsidR="00CD350A" w:rsidRPr="00CD350A" w:rsidRDefault="00CD350A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2. Электронную модель - сохранить файл проекта в формате среды разработки в указанной папке (на сетевом диске) с названием </w:t>
      </w:r>
      <w:proofErr w:type="spellStart"/>
      <w:r w:rsidRPr="006505FD">
        <w:rPr>
          <w:rFonts w:ascii="Times New Roman" w:eastAsia="TimesNewRomanPSMT" w:hAnsi="Times New Roman"/>
          <w:b/>
          <w:color w:val="000000"/>
          <w:sz w:val="24"/>
          <w:szCs w:val="24"/>
        </w:rPr>
        <w:t>zadanie_номер</w:t>
      </w:r>
      <w:proofErr w:type="spellEnd"/>
      <w:r w:rsidRPr="006505FD">
        <w:rPr>
          <w:rFonts w:ascii="Times New Roman" w:eastAsia="TimesNewRomanPSMT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05FD">
        <w:rPr>
          <w:rFonts w:ascii="Times New Roman" w:eastAsia="TimesNewRomanPSMT" w:hAnsi="Times New Roman"/>
          <w:b/>
          <w:color w:val="000000"/>
          <w:sz w:val="24"/>
          <w:szCs w:val="24"/>
        </w:rPr>
        <w:t>участника_rosolimp</w:t>
      </w:r>
      <w:proofErr w:type="spellEnd"/>
    </w:p>
    <w:p w:rsidR="00CD350A" w:rsidRPr="00CD350A" w:rsidRDefault="00CD350A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3. Электронные чертежи в формате pdf</w:t>
      </w:r>
    </w:p>
    <w:p w:rsidR="001F7665" w:rsidRPr="00CD350A" w:rsidRDefault="00CD350A">
      <w:pPr>
        <w:spacing w:line="240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4. Готовое изделие</w:t>
      </w:r>
      <w:r w:rsidRPr="00CD350A">
        <w:rPr>
          <w:rFonts w:ascii="Times New Roman" w:hAnsi="Times New Roman"/>
          <w:sz w:val="24"/>
          <w:szCs w:val="24"/>
        </w:rPr>
        <w:t xml:space="preserve"> </w:t>
      </w:r>
      <w:r w:rsidR="001F7665" w:rsidRPr="00CD350A">
        <w:rPr>
          <w:rFonts w:ascii="Times New Roman" w:hAnsi="Times New Roman"/>
          <w:b/>
          <w:i/>
          <w:sz w:val="24"/>
          <w:szCs w:val="24"/>
        </w:rPr>
        <w:br w:type="page"/>
      </w:r>
    </w:p>
    <w:p w:rsidR="00A91931" w:rsidRPr="00B16C0E" w:rsidRDefault="009801B0" w:rsidP="00D4385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C0E">
        <w:rPr>
          <w:rFonts w:ascii="Times New Roman" w:hAnsi="Times New Roman"/>
          <w:b/>
          <w:sz w:val="28"/>
          <w:szCs w:val="28"/>
        </w:rPr>
        <w:lastRenderedPageBreak/>
        <w:t>Карта контроля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5105"/>
        <w:gridCol w:w="1559"/>
        <w:gridCol w:w="1165"/>
        <w:gridCol w:w="1209"/>
      </w:tblGrid>
      <w:tr w:rsidR="00B66180" w:rsidRPr="00B66180" w:rsidTr="00B66180">
        <w:trPr>
          <w:trHeight w:val="356"/>
          <w:jc w:val="center"/>
        </w:trPr>
        <w:tc>
          <w:tcPr>
            <w:tcW w:w="532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№ п/п</w:t>
            </w:r>
          </w:p>
        </w:tc>
        <w:tc>
          <w:tcPr>
            <w:tcW w:w="5105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559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Рекомендуемое кол-во баллов</w:t>
            </w:r>
          </w:p>
        </w:tc>
        <w:tc>
          <w:tcPr>
            <w:tcW w:w="1165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Оценка жюри</w:t>
            </w:r>
          </w:p>
        </w:tc>
        <w:tc>
          <w:tcPr>
            <w:tcW w:w="1209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Номер участника</w:t>
            </w: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  <w:shd w:val="clear" w:color="auto" w:fill="D9D9D9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 xml:space="preserve">Работа в графическом редакторе или/и системе </w:t>
            </w:r>
            <w:r w:rsidRPr="00B66180">
              <w:rPr>
                <w:rFonts w:ascii="Times New Roman" w:hAnsi="Times New Roman"/>
                <w:b/>
                <w:szCs w:val="24"/>
                <w:lang w:val="en-US" w:eastAsia="ru-RU"/>
              </w:rPr>
              <w:t>CAD</w:t>
            </w: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r w:rsidRPr="00B66180">
              <w:rPr>
                <w:rFonts w:ascii="Times New Roman" w:hAnsi="Times New Roman"/>
                <w:b/>
                <w:szCs w:val="24"/>
                <w:lang w:val="en-US" w:eastAsia="ru-RU"/>
              </w:rPr>
              <w:t>CAM</w:t>
            </w:r>
          </w:p>
        </w:tc>
        <w:tc>
          <w:tcPr>
            <w:tcW w:w="1559" w:type="dxa"/>
            <w:shd w:val="clear" w:color="auto" w:fill="D9D9D9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20</w:t>
            </w:r>
          </w:p>
        </w:tc>
        <w:tc>
          <w:tcPr>
            <w:tcW w:w="1165" w:type="dxa"/>
            <w:shd w:val="clear" w:color="auto" w:fill="D9D9D9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 w:val="restart"/>
            <w:shd w:val="clear" w:color="auto" w:fill="auto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5105" w:type="dxa"/>
          </w:tcPr>
          <w:p w:rsidR="00B66180" w:rsidRPr="00B66180" w:rsidRDefault="00B66180" w:rsidP="00B770C1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Скорость выполнения работы:</w:t>
            </w:r>
          </w:p>
          <w:p w:rsidR="00B66180" w:rsidRPr="00B66180" w:rsidRDefault="00B66180" w:rsidP="00B770C1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Изготовление не уложилось в отведенные 3 часа (0 баллов);</w:t>
            </w:r>
          </w:p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Изготовление завершено в 3 часа (2 балла);</w:t>
            </w:r>
          </w:p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Затратили на выполнение задания менее 2,5 часов (4 балла).</w:t>
            </w:r>
          </w:p>
        </w:tc>
        <w:tc>
          <w:tcPr>
            <w:tcW w:w="1559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165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5105" w:type="dxa"/>
          </w:tcPr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Знание базового интерфейса, работа в графическом редакторе или/и системе CAD/CAM (степень самостоятельности изготовления модели):</w:t>
            </w:r>
          </w:p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участник постоянно задавал вопросы по работе с программой моделирования при изготовлении модели (0 баллов);</w:t>
            </w:r>
          </w:p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участнику требуются эпизодические подсказки по работе редактора, но после объяснения самостоятельно выполняют работу (2 балла);</w:t>
            </w:r>
          </w:p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самостоятельно выполняют все операции при изготовлении модели (4 балла).</w:t>
            </w:r>
          </w:p>
        </w:tc>
        <w:tc>
          <w:tcPr>
            <w:tcW w:w="1559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165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5105" w:type="dxa"/>
          </w:tcPr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bCs/>
                <w:szCs w:val="24"/>
                <w:lang w:eastAsia="ru-RU"/>
              </w:rPr>
              <w:t xml:space="preserve">Точность моделирования объекта </w:t>
            </w: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(соответствие разработанному эскизу)</w:t>
            </w:r>
          </w:p>
        </w:tc>
        <w:tc>
          <w:tcPr>
            <w:tcW w:w="1559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1165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</w:tcPr>
          <w:p w:rsidR="00B66180" w:rsidRPr="00B66180" w:rsidRDefault="00B66180" w:rsidP="00A4158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5105" w:type="dxa"/>
          </w:tcPr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Сложность выполнения (конфигурация, технические решения, количество и трудоемкость использованных инструментов, наличие дополнительных элементов) (10-0 баллов)</w:t>
            </w:r>
          </w:p>
        </w:tc>
        <w:tc>
          <w:tcPr>
            <w:tcW w:w="1559" w:type="dxa"/>
          </w:tcPr>
          <w:p w:rsidR="00B66180" w:rsidRPr="00B66180" w:rsidRDefault="00B66180" w:rsidP="00A4158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1165" w:type="dxa"/>
          </w:tcPr>
          <w:p w:rsidR="00B66180" w:rsidRPr="00B66180" w:rsidRDefault="00B66180" w:rsidP="00A4158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B66180" w:rsidRPr="00B66180" w:rsidRDefault="00B66180" w:rsidP="00A4158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  <w:shd w:val="clear" w:color="auto" w:fill="C0C0C0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5105" w:type="dxa"/>
            <w:shd w:val="clear" w:color="auto" w:fill="C0C0C0"/>
          </w:tcPr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Подготовка модели к запуску на лазерно-гравировальной машине</w:t>
            </w:r>
          </w:p>
        </w:tc>
        <w:tc>
          <w:tcPr>
            <w:tcW w:w="1559" w:type="dxa"/>
            <w:shd w:val="clear" w:color="auto" w:fill="C0C0C0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1165" w:type="dxa"/>
            <w:shd w:val="clear" w:color="auto" w:fill="C0C0C0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5105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bCs/>
                <w:szCs w:val="24"/>
                <w:lang w:eastAsia="ru-RU"/>
              </w:rPr>
              <w:t xml:space="preserve">Уровень готовности модели для подачи на </w:t>
            </w:r>
            <w:r w:rsidRPr="00B66180">
              <w:rPr>
                <w:rFonts w:ascii="Times New Roman" w:eastAsia="Times New Roman" w:hAnsi="Times New Roman"/>
                <w:b/>
                <w:snapToGrid w:val="0"/>
                <w:color w:val="000000"/>
                <w:szCs w:val="24"/>
                <w:lang w:eastAsia="ru-RU"/>
              </w:rPr>
              <w:t>лазерно-гравировальную машину</w:t>
            </w:r>
          </w:p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в целом получена (1 балл);</w:t>
            </w:r>
          </w:p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требует серьёзной доработки (2 балла);</w:t>
            </w:r>
          </w:p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требует незначительной корректировки (4 балла);</w:t>
            </w:r>
          </w:p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не требует доработки - законченная модель (5 баллов).</w:t>
            </w:r>
          </w:p>
        </w:tc>
        <w:tc>
          <w:tcPr>
            <w:tcW w:w="1559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1165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5105" w:type="dxa"/>
          </w:tcPr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Эффективность применения лазерно-гравировальной машины (оптимальность использования или неиспользования)</w:t>
            </w:r>
          </w:p>
        </w:tc>
        <w:tc>
          <w:tcPr>
            <w:tcW w:w="1559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1165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  <w:shd w:val="clear" w:color="auto" w:fill="D9D9D9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Оценка готовой модели</w:t>
            </w:r>
          </w:p>
        </w:tc>
        <w:tc>
          <w:tcPr>
            <w:tcW w:w="1559" w:type="dxa"/>
            <w:shd w:val="clear" w:color="auto" w:fill="D9D9D9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5</w:t>
            </w:r>
          </w:p>
        </w:tc>
        <w:tc>
          <w:tcPr>
            <w:tcW w:w="1165" w:type="dxa"/>
            <w:shd w:val="clear" w:color="auto" w:fill="D9D9D9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5105" w:type="dxa"/>
          </w:tcPr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 xml:space="preserve">Изделие в целом получено </w:t>
            </w:r>
          </w:p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требует серьёзной доработки (1 балл);</w:t>
            </w:r>
          </w:p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требует незначительной корректировки (3 балла);</w:t>
            </w:r>
          </w:p>
          <w:p w:rsidR="00B66180" w:rsidRPr="00B66180" w:rsidRDefault="00B66180" w:rsidP="003A7AF0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– не требует доработки - законченное изделие (5 баллов).</w:t>
            </w:r>
          </w:p>
        </w:tc>
        <w:tc>
          <w:tcPr>
            <w:tcW w:w="1559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1165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  <w:shd w:val="clear" w:color="auto" w:fill="D9D9D9"/>
          </w:tcPr>
          <w:p w:rsidR="00B66180" w:rsidRPr="00B66180" w:rsidRDefault="00B66180" w:rsidP="00395323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B66180" w:rsidRPr="00B66180" w:rsidRDefault="00B66180" w:rsidP="00395323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Графическое оформление проекта</w:t>
            </w:r>
          </w:p>
        </w:tc>
        <w:tc>
          <w:tcPr>
            <w:tcW w:w="1559" w:type="dxa"/>
            <w:shd w:val="clear" w:color="auto" w:fill="D9D9D9"/>
          </w:tcPr>
          <w:p w:rsidR="00B66180" w:rsidRPr="00B66180" w:rsidRDefault="00B66180" w:rsidP="00395323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7</w:t>
            </w:r>
          </w:p>
        </w:tc>
        <w:tc>
          <w:tcPr>
            <w:tcW w:w="1165" w:type="dxa"/>
            <w:shd w:val="clear" w:color="auto" w:fill="D9D9D9"/>
          </w:tcPr>
          <w:p w:rsidR="00B66180" w:rsidRPr="00B66180" w:rsidRDefault="00B66180" w:rsidP="00395323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B66180" w:rsidRPr="00B66180" w:rsidRDefault="00B66180" w:rsidP="00395323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5105" w:type="dxa"/>
          </w:tcPr>
          <w:p w:rsidR="00B66180" w:rsidRPr="00B66180" w:rsidRDefault="00B66180" w:rsidP="00B66180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Изделие соответствует эскизу на бумажном носителе - эскиз выполнен после завершения проектирования изделия (1 балл);</w:t>
            </w:r>
          </w:p>
          <w:p w:rsidR="00B66180" w:rsidRPr="00B66180" w:rsidRDefault="00B66180" w:rsidP="00B66180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эскиз выполнен до начала проектирования изделия (4 балла).</w:t>
            </w:r>
          </w:p>
        </w:tc>
        <w:tc>
          <w:tcPr>
            <w:tcW w:w="1559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1165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5105" w:type="dxa"/>
          </w:tcPr>
          <w:p w:rsidR="00B66180" w:rsidRPr="00B66180" w:rsidRDefault="00E17762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Рабочий эскиз в электронном виде выполнен</w:t>
            </w:r>
          </w:p>
        </w:tc>
        <w:tc>
          <w:tcPr>
            <w:tcW w:w="1559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1165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B66180" w:rsidRPr="00B66180" w:rsidTr="00B66180">
        <w:trPr>
          <w:trHeight w:val="356"/>
          <w:jc w:val="center"/>
        </w:trPr>
        <w:tc>
          <w:tcPr>
            <w:tcW w:w="532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5105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highlight w:val="yellow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40</w:t>
            </w:r>
          </w:p>
        </w:tc>
        <w:tc>
          <w:tcPr>
            <w:tcW w:w="1165" w:type="dxa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B66180" w:rsidRPr="00B66180" w:rsidRDefault="00B66180" w:rsidP="00D43851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</w:tr>
    </w:tbl>
    <w:p w:rsidR="00E574A0" w:rsidRDefault="00D20EF7" w:rsidP="00D20EF7">
      <w:pPr>
        <w:spacing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D20EF7">
        <w:rPr>
          <w:rFonts w:ascii="Times New Roman" w:hAnsi="Times New Roman"/>
          <w:b/>
          <w:sz w:val="24"/>
          <w:szCs w:val="28"/>
        </w:rPr>
        <w:t>Члены жюри:</w:t>
      </w:r>
    </w:p>
    <w:p w:rsidR="00E574A0" w:rsidRDefault="00E574A0" w:rsidP="00D20EF7">
      <w:pPr>
        <w:spacing w:line="240" w:lineRule="auto"/>
        <w:jc w:val="both"/>
        <w:rPr>
          <w:rFonts w:ascii="Times New Roman" w:hAnsi="Times New Roman"/>
          <w:b/>
          <w:sz w:val="24"/>
          <w:szCs w:val="28"/>
        </w:rPr>
        <w:sectPr w:rsidR="00E574A0" w:rsidSect="00CD350A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</w:p>
    <w:p w:rsidR="00E574A0" w:rsidRDefault="00E574A0" w:rsidP="00E574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Практическое задание муниципального этапа</w:t>
      </w:r>
    </w:p>
    <w:p w:rsidR="00E574A0" w:rsidRDefault="00E574A0" w:rsidP="00E574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</w:t>
      </w:r>
    </w:p>
    <w:p w:rsidR="00E574A0" w:rsidRDefault="00E574A0" w:rsidP="00E574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2020-2021 учебного года</w:t>
      </w:r>
    </w:p>
    <w:p w:rsidR="00E574A0" w:rsidRPr="00CD350A" w:rsidRDefault="00E574A0" w:rsidP="00E574A0">
      <w:pPr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CD350A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E574A0" w:rsidRDefault="00E574A0" w:rsidP="00E574A0">
      <w:pPr>
        <w:spacing w:line="240" w:lineRule="auto"/>
        <w:jc w:val="center"/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u w:val="single"/>
          <w:lang w:eastAsia="ru-RU"/>
        </w:rPr>
      </w:pPr>
    </w:p>
    <w:p w:rsidR="00E574A0" w:rsidRPr="00CD350A" w:rsidRDefault="00E574A0" w:rsidP="00E574A0">
      <w:pPr>
        <w:spacing w:line="240" w:lineRule="auto"/>
        <w:jc w:val="center"/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u w:val="single"/>
          <w:lang w:eastAsia="ru-RU"/>
        </w:rPr>
      </w:pPr>
      <w:r w:rsidRPr="00CD350A"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u w:val="single"/>
          <w:lang w:eastAsia="ru-RU"/>
        </w:rPr>
        <w:t>Обработка материалов на лазерно-гравировальной машине</w:t>
      </w:r>
    </w:p>
    <w:p w:rsidR="00E574A0" w:rsidRDefault="00E574A0" w:rsidP="00E574A0">
      <w:pPr>
        <w:suppressAutoHyphens/>
        <w:ind w:firstLine="0"/>
        <w:jc w:val="center"/>
        <w:rPr>
          <w:rStyle w:val="fontstyle01"/>
          <w:sz w:val="24"/>
          <w:szCs w:val="24"/>
        </w:rPr>
      </w:pPr>
    </w:p>
    <w:p w:rsidR="00E574A0" w:rsidRDefault="00E574A0" w:rsidP="00E574A0">
      <w:pPr>
        <w:suppressAutoHyphens/>
        <w:ind w:firstLine="0"/>
        <w:jc w:val="center"/>
        <w:rPr>
          <w:rStyle w:val="fontstyle01"/>
        </w:rPr>
      </w:pPr>
      <w:r w:rsidRPr="00CD350A">
        <w:rPr>
          <w:rStyle w:val="fontstyle01"/>
          <w:sz w:val="24"/>
          <w:szCs w:val="24"/>
        </w:rPr>
        <w:t xml:space="preserve">Изготовление </w:t>
      </w:r>
      <w:proofErr w:type="spellStart"/>
      <w:r w:rsidR="006E4C13">
        <w:rPr>
          <w:rStyle w:val="fontstyle01"/>
        </w:rPr>
        <w:t>топпера</w:t>
      </w:r>
      <w:proofErr w:type="spellEnd"/>
      <w:r w:rsidR="006E4C13">
        <w:rPr>
          <w:rStyle w:val="fontstyle01"/>
        </w:rPr>
        <w:t xml:space="preserve"> (для украшения торта или букета)</w:t>
      </w:r>
    </w:p>
    <w:p w:rsidR="00E574A0" w:rsidRPr="00A259D2" w:rsidRDefault="00E574A0" w:rsidP="00E574A0">
      <w:pPr>
        <w:suppressAutoHyphens/>
        <w:ind w:firstLine="0"/>
        <w:rPr>
          <w:rStyle w:val="fontstyle21"/>
          <w:rFonts w:ascii="Times New Roman" w:hAnsi="Times New Roman"/>
          <w:sz w:val="24"/>
          <w:szCs w:val="24"/>
        </w:rPr>
      </w:pPr>
      <w:r w:rsidRPr="00A259D2">
        <w:rPr>
          <w:rStyle w:val="fontstyle21"/>
          <w:rFonts w:ascii="Times New Roman" w:hAnsi="Times New Roman"/>
          <w:sz w:val="24"/>
          <w:szCs w:val="24"/>
        </w:rPr>
        <w:t>Технические условия: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 xml:space="preserve">1. По указанным данным, сделайте модель </w:t>
      </w:r>
      <w:proofErr w:type="spellStart"/>
      <w:r w:rsidR="006E4C13">
        <w:rPr>
          <w:rStyle w:val="fontstyle31"/>
          <w:rFonts w:ascii="Times New Roman" w:eastAsia="Calibri" w:hAnsi="Times New Roman" w:hint="default"/>
          <w:sz w:val="24"/>
          <w:szCs w:val="24"/>
        </w:rPr>
        <w:t>топпера</w:t>
      </w:r>
      <w:proofErr w:type="spellEnd"/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 xml:space="preserve"> (Рис.).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2. Материал изготовления – фанера 3-4 мм.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3</w:t>
      </w:r>
      <w:r w:rsidRPr="00A259D2">
        <w:rPr>
          <w:rStyle w:val="fontstyle31"/>
          <w:rFonts w:ascii="Times New Roman" w:eastAsia="Calibri" w:hAnsi="Times New Roman" w:hint="default"/>
          <w:i/>
          <w:sz w:val="24"/>
          <w:szCs w:val="24"/>
        </w:rPr>
        <w:t xml:space="preserve">. </w:t>
      </w:r>
      <w:r w:rsidRPr="00A259D2">
        <w:rPr>
          <w:rStyle w:val="fontstyle41"/>
          <w:rFonts w:ascii="Times New Roman" w:hAnsi="Times New Roman"/>
          <w:i w:val="0"/>
          <w:sz w:val="24"/>
          <w:szCs w:val="24"/>
        </w:rPr>
        <w:t>Габаритные размеры заготовки: А</w:t>
      </w:r>
      <w:proofErr w:type="gramStart"/>
      <w:r w:rsidRPr="00A259D2">
        <w:rPr>
          <w:rStyle w:val="fontstyle41"/>
          <w:rFonts w:ascii="Times New Roman" w:hAnsi="Times New Roman"/>
          <w:i w:val="0"/>
          <w:sz w:val="24"/>
          <w:szCs w:val="24"/>
        </w:rPr>
        <w:t>4</w:t>
      </w:r>
      <w:proofErr w:type="gramEnd"/>
      <w:r w:rsidRPr="00A259D2">
        <w:rPr>
          <w:rStyle w:val="fontstyle41"/>
          <w:rFonts w:ascii="Times New Roman" w:hAnsi="Times New Roman"/>
          <w:i w:val="0"/>
          <w:sz w:val="24"/>
          <w:szCs w:val="24"/>
        </w:rPr>
        <w:t xml:space="preserve"> (297*210).</w:t>
      </w:r>
      <w:r w:rsidRPr="00A259D2">
        <w:rPr>
          <w:rStyle w:val="fontstyle41"/>
          <w:rFonts w:ascii="Times New Roman" w:hAnsi="Times New Roman"/>
          <w:sz w:val="24"/>
          <w:szCs w:val="24"/>
        </w:rPr>
        <w:t xml:space="preserve"> </w:t>
      </w: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Количество – 1 шт. Предельные отклонения на все размеры готового изделия ±0,5 мм.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4. Изготовить изделие на лазерно-гравировальной машине в соответствии с моделью.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5. Все внешние углы и кромки притупить. Чистовую обработку выполнить шлифовальной шкуркой на тканевой основе мелкой зернистости.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 xml:space="preserve">6. Выполнить и оформить чертеж в соответствии с ГОСТ. 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7. Эскиз прототипа и сам прототип под вашим номером сдать членам жюри.</w:t>
      </w:r>
    </w:p>
    <w:p w:rsidR="00E574A0" w:rsidRPr="00A259D2" w:rsidRDefault="00E574A0" w:rsidP="00E574A0">
      <w:pPr>
        <w:suppressAutoHyphens/>
        <w:ind w:firstLine="0"/>
        <w:rPr>
          <w:rStyle w:val="fontstyle01"/>
          <w:rFonts w:ascii="Times New Roman" w:hAnsi="Times New Roman"/>
          <w:sz w:val="24"/>
          <w:szCs w:val="24"/>
        </w:rPr>
      </w:pPr>
      <w:r w:rsidRPr="00A259D2">
        <w:rPr>
          <w:rStyle w:val="fontstyle01"/>
          <w:rFonts w:ascii="Times New Roman" w:hAnsi="Times New Roman"/>
          <w:sz w:val="24"/>
          <w:szCs w:val="24"/>
        </w:rPr>
        <w:t>Рекомендации:</w:t>
      </w:r>
    </w:p>
    <w:p w:rsidR="00E574A0" w:rsidRPr="00A259D2" w:rsidRDefault="00E574A0" w:rsidP="00E574A0">
      <w:pPr>
        <w:suppressAutoHyphens/>
        <w:ind w:firstLine="0"/>
        <w:rPr>
          <w:rFonts w:ascii="Times New Roman" w:hAnsi="Times New Roman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 xml:space="preserve">На этапе проектирования предусмотреть в конструкции </w:t>
      </w:r>
      <w:proofErr w:type="spellStart"/>
      <w:r w:rsidR="0017166E">
        <w:rPr>
          <w:rStyle w:val="fontstyle31"/>
          <w:rFonts w:ascii="Times New Roman" w:eastAsia="Calibri" w:hAnsi="Times New Roman" w:hint="default"/>
          <w:sz w:val="24"/>
          <w:szCs w:val="24"/>
        </w:rPr>
        <w:t>топпера</w:t>
      </w:r>
      <w:proofErr w:type="spellEnd"/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 xml:space="preserve"> декоративное украшение в виде наружной гравировки.</w:t>
      </w:r>
    </w:p>
    <w:p w:rsidR="00E574A0" w:rsidRDefault="006E4C13" w:rsidP="00E574A0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93372" cy="1393372"/>
            <wp:effectExtent l="0" t="0" r="0" b="0"/>
            <wp:docPr id="2" name="Рисунок 2" descr="C:\Users\user\Desktop\ЛГМ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ГМ_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452" cy="139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C13" w:rsidRDefault="006E4C13" w:rsidP="00E574A0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Рис.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Топпер</w:t>
      </w:r>
      <w:proofErr w:type="spellEnd"/>
    </w:p>
    <w:p w:rsidR="00E574A0" w:rsidRPr="00CD350A" w:rsidRDefault="00E574A0" w:rsidP="00E574A0">
      <w:pPr>
        <w:spacing w:line="240" w:lineRule="auto"/>
        <w:ind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350A">
        <w:rPr>
          <w:rFonts w:ascii="Times New Roman" w:hAnsi="Times New Roman"/>
          <w:b/>
          <w:bCs/>
          <w:color w:val="000000"/>
          <w:sz w:val="24"/>
          <w:szCs w:val="24"/>
        </w:rPr>
        <w:t>Рекомендации: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1. Разработать модель в любом графическом векторном редакторе или системе CAD/CAM, например: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CorelDraw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,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Adobe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Illustrator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,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AutoCad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, КОМПАС 3D,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ArtCAM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,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SolidWorks</w:t>
      </w:r>
      <w:proofErr w:type="gram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и</w:t>
      </w:r>
      <w:proofErr w:type="spellEnd"/>
      <w:proofErr w:type="gram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 т.п.</w:t>
      </w:r>
    </w:p>
    <w:p w:rsidR="006E4C13" w:rsidRPr="006E4C13" w:rsidRDefault="006E4C13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8"/>
          <w:szCs w:val="24"/>
        </w:rPr>
      </w:pPr>
      <w:r w:rsidRPr="006E4C13">
        <w:rPr>
          <w:rFonts w:ascii="Times New Roman" w:hAnsi="Times New Roman"/>
          <w:sz w:val="24"/>
        </w:rPr>
        <w:t xml:space="preserve">(участник может выбрать </w:t>
      </w:r>
      <w:proofErr w:type="gramStart"/>
      <w:r w:rsidRPr="006E4C13">
        <w:rPr>
          <w:rFonts w:ascii="Times New Roman" w:hAnsi="Times New Roman"/>
          <w:sz w:val="24"/>
        </w:rPr>
        <w:t>модель</w:t>
      </w:r>
      <w:proofErr w:type="gramEnd"/>
      <w:r w:rsidRPr="006E4C13">
        <w:rPr>
          <w:rFonts w:ascii="Times New Roman" w:hAnsi="Times New Roman"/>
          <w:sz w:val="24"/>
        </w:rPr>
        <w:t xml:space="preserve"> предложенную в задании или сконструировать свою)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При разработке модели, необходимо учитывать ряд требований к ней: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А. При разработке любой модели в программе следует помнить, что при любом расширении и тонкости пучка лазера, все равно не стоит делать очень тонкие фигуры и совмещать их очень близко, во избежание горения материала при многократной </w:t>
      </w:r>
      <w:proofErr w:type="gram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прожиге</w:t>
      </w:r>
      <w:proofErr w:type="gram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.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Б. При разработке любой модели в программе следует помнить, что пустотелые рисунки будут удалены из изделия после гравировки.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В. Помнить, что увеличение плоскости наружной гравировки значительно увеличивает время изготовления изделия.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proofErr w:type="gram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Выполнить и оформить чертеж в соответствии с ГОСТами оформления чертежей (в соответствии с выбранных графическим редактором, так как не все виды программного обеспечения отвечают этим требованиям)</w:t>
      </w:r>
      <w:proofErr w:type="gramEnd"/>
    </w:p>
    <w:p w:rsidR="006E4C13" w:rsidRDefault="006E4C13" w:rsidP="00E574A0">
      <w:pPr>
        <w:spacing w:line="240" w:lineRule="auto"/>
        <w:ind w:firstLine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574A0" w:rsidRPr="00CD350A" w:rsidRDefault="00E574A0" w:rsidP="00E574A0">
      <w:pPr>
        <w:spacing w:line="240" w:lineRule="auto"/>
        <w:ind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350A">
        <w:rPr>
          <w:rFonts w:ascii="Times New Roman" w:hAnsi="Times New Roman"/>
          <w:b/>
          <w:bCs/>
          <w:color w:val="000000"/>
          <w:sz w:val="24"/>
          <w:szCs w:val="24"/>
        </w:rPr>
        <w:t xml:space="preserve">Перечень сдаваемой отчетности: 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1. Эскиз «от руки» на бумажном носителе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2. Электронную модель - сохранить файл проекта в формате среды разработки в указанной папке (на сетевом диске) с названием </w:t>
      </w:r>
      <w:proofErr w:type="spellStart"/>
      <w:r w:rsidRPr="006505FD">
        <w:rPr>
          <w:rFonts w:ascii="Times New Roman" w:eastAsia="TimesNewRomanPSMT" w:hAnsi="Times New Roman"/>
          <w:b/>
          <w:color w:val="000000"/>
          <w:sz w:val="24"/>
          <w:szCs w:val="24"/>
        </w:rPr>
        <w:t>zadanie_номер</w:t>
      </w:r>
      <w:proofErr w:type="spellEnd"/>
      <w:r w:rsidRPr="006505FD">
        <w:rPr>
          <w:rFonts w:ascii="Times New Roman" w:eastAsia="TimesNewRomanPSMT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05FD">
        <w:rPr>
          <w:rFonts w:ascii="Times New Roman" w:eastAsia="TimesNewRomanPSMT" w:hAnsi="Times New Roman"/>
          <w:b/>
          <w:color w:val="000000"/>
          <w:sz w:val="24"/>
          <w:szCs w:val="24"/>
        </w:rPr>
        <w:t>участника_rosolimp</w:t>
      </w:r>
      <w:proofErr w:type="spellEnd"/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3. Электронные чертежи в формате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pdf</w:t>
      </w:r>
      <w:proofErr w:type="spellEnd"/>
    </w:p>
    <w:p w:rsidR="00E574A0" w:rsidRPr="00CD350A" w:rsidRDefault="00E574A0" w:rsidP="00E574A0">
      <w:pPr>
        <w:spacing w:line="240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4. Готовое изделие</w:t>
      </w:r>
      <w:r w:rsidRPr="00CD350A">
        <w:rPr>
          <w:rFonts w:ascii="Times New Roman" w:hAnsi="Times New Roman"/>
          <w:sz w:val="24"/>
          <w:szCs w:val="24"/>
        </w:rPr>
        <w:t xml:space="preserve"> </w:t>
      </w:r>
      <w:r w:rsidRPr="00CD350A">
        <w:rPr>
          <w:rFonts w:ascii="Times New Roman" w:hAnsi="Times New Roman"/>
          <w:b/>
          <w:i/>
          <w:sz w:val="24"/>
          <w:szCs w:val="24"/>
        </w:rPr>
        <w:br w:type="page"/>
      </w:r>
    </w:p>
    <w:p w:rsidR="00E574A0" w:rsidRPr="00B16C0E" w:rsidRDefault="00E574A0" w:rsidP="00E574A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C0E">
        <w:rPr>
          <w:rFonts w:ascii="Times New Roman" w:hAnsi="Times New Roman"/>
          <w:b/>
          <w:sz w:val="28"/>
          <w:szCs w:val="28"/>
        </w:rPr>
        <w:lastRenderedPageBreak/>
        <w:t>Карта контроля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5105"/>
        <w:gridCol w:w="1559"/>
        <w:gridCol w:w="1165"/>
        <w:gridCol w:w="1209"/>
      </w:tblGrid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 w:rsidRPr="00B66180">
              <w:rPr>
                <w:rFonts w:ascii="Times New Roman" w:hAnsi="Times New Roman"/>
                <w:szCs w:val="24"/>
                <w:lang w:eastAsia="ru-RU"/>
              </w:rPr>
              <w:t>п</w:t>
            </w:r>
            <w:proofErr w:type="gramEnd"/>
            <w:r w:rsidRPr="00B66180">
              <w:rPr>
                <w:rFonts w:ascii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Рекомендуемое кол-во баллов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Оценка жюри</w:t>
            </w:r>
          </w:p>
        </w:tc>
        <w:tc>
          <w:tcPr>
            <w:tcW w:w="120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Номер участника</w:t>
            </w: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 xml:space="preserve">Работа в графическом редакторе или/и системе </w:t>
            </w:r>
            <w:r w:rsidRPr="00B66180">
              <w:rPr>
                <w:rFonts w:ascii="Times New Roman" w:hAnsi="Times New Roman"/>
                <w:b/>
                <w:szCs w:val="24"/>
                <w:lang w:val="en-US" w:eastAsia="ru-RU"/>
              </w:rPr>
              <w:t>CAD</w:t>
            </w: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r w:rsidRPr="00B66180">
              <w:rPr>
                <w:rFonts w:ascii="Times New Roman" w:hAnsi="Times New Roman"/>
                <w:b/>
                <w:szCs w:val="24"/>
                <w:lang w:val="en-US" w:eastAsia="ru-RU"/>
              </w:rPr>
              <w:t>CAM</w:t>
            </w:r>
          </w:p>
        </w:tc>
        <w:tc>
          <w:tcPr>
            <w:tcW w:w="1559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20</w:t>
            </w:r>
          </w:p>
        </w:tc>
        <w:tc>
          <w:tcPr>
            <w:tcW w:w="1165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 w:val="restart"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Скорость выполнения работы: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 xml:space="preserve">- Изготовление не уложилось в </w:t>
            </w:r>
            <w:proofErr w:type="gramStart"/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отведенные</w:t>
            </w:r>
            <w:proofErr w:type="gramEnd"/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 xml:space="preserve"> 3 часа (0 баллов);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Изготовление завершено в 3 часа (2 балла);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Затратили на выполнение задания менее 2,5 часов (4 балла).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Знание базового интерфейса, работа в графическом редакторе или/и системе CAD/CAM (степень самостоятельности изготовления модели):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участник постоянно задавал вопросы по работе с программой моделирования при изготовлении модели (0 баллов);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участнику требуются эпизодические подсказки по работе редактора, но после объяснения самостоятельно выполняют работу (2 балла);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самостоятельно выполняют все операции при изготовлении модели (4 балла).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bCs/>
                <w:szCs w:val="24"/>
                <w:lang w:eastAsia="ru-RU"/>
              </w:rPr>
              <w:t xml:space="preserve">Точность моделирования объекта </w:t>
            </w: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(соответствие разработанному эскизу)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Сложность выполнения (конфигурация, технические решения, количество и трудоемкость использованных инструментов, наличие дополнительных элементов) (10-0 баллов)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  <w:shd w:val="clear" w:color="auto" w:fill="C0C0C0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5105" w:type="dxa"/>
            <w:shd w:val="clear" w:color="auto" w:fill="C0C0C0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Подготовка модели к запуску на лазерно-гравировальной машине</w:t>
            </w:r>
          </w:p>
        </w:tc>
        <w:tc>
          <w:tcPr>
            <w:tcW w:w="1559" w:type="dxa"/>
            <w:shd w:val="clear" w:color="auto" w:fill="C0C0C0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1165" w:type="dxa"/>
            <w:shd w:val="clear" w:color="auto" w:fill="C0C0C0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bCs/>
                <w:szCs w:val="24"/>
                <w:lang w:eastAsia="ru-RU"/>
              </w:rPr>
              <w:t xml:space="preserve">Уровень готовности модели для подачи на </w:t>
            </w:r>
            <w:r w:rsidRPr="00B66180">
              <w:rPr>
                <w:rFonts w:ascii="Times New Roman" w:eastAsia="Times New Roman" w:hAnsi="Times New Roman"/>
                <w:b/>
                <w:snapToGrid w:val="0"/>
                <w:color w:val="000000"/>
                <w:szCs w:val="24"/>
                <w:lang w:eastAsia="ru-RU"/>
              </w:rPr>
              <w:t>лазерно-гравировальную машину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 xml:space="preserve">- в целом </w:t>
            </w:r>
            <w:proofErr w:type="gramStart"/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получена</w:t>
            </w:r>
            <w:proofErr w:type="gramEnd"/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 xml:space="preserve"> (1 балл);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требует серьёзной доработки (2 балла);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требует незначительной корректировки (4 балла);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не требует доработки - законченная модель (5 баллов).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Эффективность применения лазерно-гравировальной машины (оптимальность использования или неиспользования)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Оценка готовой модели</w:t>
            </w:r>
          </w:p>
        </w:tc>
        <w:tc>
          <w:tcPr>
            <w:tcW w:w="1559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5</w:t>
            </w:r>
          </w:p>
        </w:tc>
        <w:tc>
          <w:tcPr>
            <w:tcW w:w="1165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 xml:space="preserve">Изделие в целом получено 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требует серьёзной доработки (1 балл);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требует незначительной корректировки (3 балла);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– не требует доработки - законченное изделие (5 баллов).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Графическое оформление проекта</w:t>
            </w:r>
          </w:p>
        </w:tc>
        <w:tc>
          <w:tcPr>
            <w:tcW w:w="1559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7</w:t>
            </w:r>
          </w:p>
        </w:tc>
        <w:tc>
          <w:tcPr>
            <w:tcW w:w="1165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Изделие соответствует эскизу на бумажном носителе - эскиз выполнен после завершения проектирования изделия (1 балл);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эскиз выполнен до начала проектирования изделия (4 балла).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5105" w:type="dxa"/>
          </w:tcPr>
          <w:p w:rsidR="00E574A0" w:rsidRPr="00A259D2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259D2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Рабочий эскиз в электронном виде выполнен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highlight w:val="yellow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40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</w:tr>
    </w:tbl>
    <w:p w:rsidR="00E574A0" w:rsidRPr="00D20EF7" w:rsidRDefault="00E574A0" w:rsidP="00E574A0">
      <w:pPr>
        <w:spacing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D20EF7">
        <w:rPr>
          <w:rFonts w:ascii="Times New Roman" w:hAnsi="Times New Roman"/>
          <w:b/>
          <w:sz w:val="24"/>
          <w:szCs w:val="28"/>
        </w:rPr>
        <w:t>Члены жюри:</w:t>
      </w:r>
    </w:p>
    <w:p w:rsidR="00E574A0" w:rsidRDefault="00E574A0" w:rsidP="00D20EF7">
      <w:pPr>
        <w:spacing w:line="240" w:lineRule="auto"/>
        <w:jc w:val="both"/>
        <w:rPr>
          <w:rFonts w:ascii="Times New Roman" w:hAnsi="Times New Roman"/>
          <w:b/>
          <w:sz w:val="24"/>
          <w:szCs w:val="28"/>
        </w:rPr>
        <w:sectPr w:rsidR="00E574A0" w:rsidSect="00CD350A">
          <w:pgSz w:w="11906" w:h="16838"/>
          <w:pgMar w:top="709" w:right="851" w:bottom="709" w:left="1701" w:header="708" w:footer="708" w:gutter="0"/>
          <w:cols w:space="708"/>
          <w:docGrid w:linePitch="360"/>
        </w:sectPr>
      </w:pPr>
    </w:p>
    <w:p w:rsidR="00E574A0" w:rsidRDefault="00E574A0" w:rsidP="00E574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Практическое задание муниципального этапа</w:t>
      </w:r>
    </w:p>
    <w:p w:rsidR="00E574A0" w:rsidRDefault="00E574A0" w:rsidP="00E574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Всероссийской олимпиады школьников по технологии</w:t>
      </w:r>
    </w:p>
    <w:p w:rsidR="00E574A0" w:rsidRDefault="00E574A0" w:rsidP="00E574A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2020-2021 учебного года</w:t>
      </w:r>
    </w:p>
    <w:p w:rsidR="00E574A0" w:rsidRPr="00CD350A" w:rsidRDefault="00E574A0" w:rsidP="00E574A0">
      <w:pPr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10-11</w:t>
      </w:r>
      <w:r w:rsidRPr="00CD350A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ы</w:t>
      </w:r>
    </w:p>
    <w:p w:rsidR="00E574A0" w:rsidRDefault="00E574A0" w:rsidP="00E574A0">
      <w:pPr>
        <w:spacing w:line="240" w:lineRule="auto"/>
        <w:jc w:val="center"/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u w:val="single"/>
          <w:lang w:eastAsia="ru-RU"/>
        </w:rPr>
      </w:pPr>
    </w:p>
    <w:p w:rsidR="00E574A0" w:rsidRPr="00CD350A" w:rsidRDefault="00E574A0" w:rsidP="00E574A0">
      <w:pPr>
        <w:spacing w:line="240" w:lineRule="auto"/>
        <w:jc w:val="center"/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u w:val="single"/>
          <w:lang w:eastAsia="ru-RU"/>
        </w:rPr>
      </w:pPr>
      <w:r w:rsidRPr="00CD350A">
        <w:rPr>
          <w:rFonts w:ascii="Times New Roman" w:eastAsia="Times New Roman" w:hAnsi="Times New Roman"/>
          <w:b/>
          <w:snapToGrid w:val="0"/>
          <w:color w:val="000000"/>
          <w:sz w:val="24"/>
          <w:szCs w:val="24"/>
          <w:u w:val="single"/>
          <w:lang w:eastAsia="ru-RU"/>
        </w:rPr>
        <w:t>Обработка материалов на лазерно-гравировальной машине</w:t>
      </w:r>
    </w:p>
    <w:p w:rsidR="00E574A0" w:rsidRDefault="00E574A0" w:rsidP="00E574A0">
      <w:pPr>
        <w:suppressAutoHyphens/>
        <w:ind w:firstLine="0"/>
        <w:jc w:val="center"/>
        <w:rPr>
          <w:rStyle w:val="fontstyle01"/>
          <w:sz w:val="24"/>
          <w:szCs w:val="24"/>
        </w:rPr>
      </w:pPr>
    </w:p>
    <w:p w:rsidR="00E574A0" w:rsidRDefault="00E574A0" w:rsidP="00E574A0">
      <w:pPr>
        <w:suppressAutoHyphens/>
        <w:ind w:firstLine="0"/>
        <w:jc w:val="center"/>
        <w:rPr>
          <w:rStyle w:val="fontstyle01"/>
        </w:rPr>
      </w:pPr>
      <w:r w:rsidRPr="00CD350A">
        <w:rPr>
          <w:rStyle w:val="fontstyle01"/>
          <w:sz w:val="24"/>
          <w:szCs w:val="24"/>
        </w:rPr>
        <w:t xml:space="preserve">Изготовление </w:t>
      </w:r>
      <w:proofErr w:type="spellStart"/>
      <w:r w:rsidR="0017166E">
        <w:rPr>
          <w:rStyle w:val="fontstyle01"/>
        </w:rPr>
        <w:t>визитницы</w:t>
      </w:r>
      <w:proofErr w:type="spellEnd"/>
    </w:p>
    <w:p w:rsidR="00E574A0" w:rsidRPr="00A259D2" w:rsidRDefault="00E574A0" w:rsidP="00E574A0">
      <w:pPr>
        <w:suppressAutoHyphens/>
        <w:ind w:firstLine="0"/>
        <w:rPr>
          <w:rStyle w:val="fontstyle21"/>
          <w:rFonts w:ascii="Times New Roman" w:hAnsi="Times New Roman"/>
          <w:sz w:val="24"/>
          <w:szCs w:val="24"/>
        </w:rPr>
      </w:pPr>
      <w:r w:rsidRPr="00A259D2">
        <w:rPr>
          <w:rStyle w:val="fontstyle21"/>
          <w:rFonts w:ascii="Times New Roman" w:hAnsi="Times New Roman"/>
          <w:sz w:val="24"/>
          <w:szCs w:val="24"/>
        </w:rPr>
        <w:t>Технические условия: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 xml:space="preserve">1. По указанным данным, сделайте модель </w:t>
      </w:r>
      <w:proofErr w:type="spellStart"/>
      <w:r w:rsidR="0017166E">
        <w:rPr>
          <w:rStyle w:val="fontstyle31"/>
          <w:rFonts w:ascii="Times New Roman" w:eastAsia="Calibri" w:hAnsi="Times New Roman" w:hint="default"/>
          <w:sz w:val="24"/>
          <w:szCs w:val="24"/>
        </w:rPr>
        <w:t>визитницы</w:t>
      </w:r>
      <w:proofErr w:type="spellEnd"/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.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2. Материал изготовления – фанера 3-4 мм.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3</w:t>
      </w:r>
      <w:r w:rsidRPr="00A259D2">
        <w:rPr>
          <w:rStyle w:val="fontstyle31"/>
          <w:rFonts w:ascii="Times New Roman" w:eastAsia="Calibri" w:hAnsi="Times New Roman" w:hint="default"/>
          <w:i/>
          <w:sz w:val="24"/>
          <w:szCs w:val="24"/>
        </w:rPr>
        <w:t xml:space="preserve">. </w:t>
      </w:r>
      <w:r w:rsidRPr="00A259D2">
        <w:rPr>
          <w:rStyle w:val="fontstyle41"/>
          <w:rFonts w:ascii="Times New Roman" w:hAnsi="Times New Roman"/>
          <w:i w:val="0"/>
          <w:sz w:val="24"/>
          <w:szCs w:val="24"/>
        </w:rPr>
        <w:t>Габаритные размеры заготовки: А</w:t>
      </w:r>
      <w:proofErr w:type="gramStart"/>
      <w:r w:rsidRPr="00A259D2">
        <w:rPr>
          <w:rStyle w:val="fontstyle41"/>
          <w:rFonts w:ascii="Times New Roman" w:hAnsi="Times New Roman"/>
          <w:i w:val="0"/>
          <w:sz w:val="24"/>
          <w:szCs w:val="24"/>
        </w:rPr>
        <w:t>4</w:t>
      </w:r>
      <w:proofErr w:type="gramEnd"/>
      <w:r w:rsidRPr="00A259D2">
        <w:rPr>
          <w:rStyle w:val="fontstyle41"/>
          <w:rFonts w:ascii="Times New Roman" w:hAnsi="Times New Roman"/>
          <w:i w:val="0"/>
          <w:sz w:val="24"/>
          <w:szCs w:val="24"/>
        </w:rPr>
        <w:t xml:space="preserve"> (297*210).</w:t>
      </w:r>
      <w:r w:rsidRPr="00A259D2">
        <w:rPr>
          <w:rStyle w:val="fontstyle41"/>
          <w:rFonts w:ascii="Times New Roman" w:hAnsi="Times New Roman"/>
          <w:sz w:val="24"/>
          <w:szCs w:val="24"/>
        </w:rPr>
        <w:t xml:space="preserve"> </w:t>
      </w: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Количество – 1 шт. Предельные отклонения на все размеры готового изделия ±0,5 мм.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4. Изготовить изделие на лазерно-гравировальной машине в соответствии с моделью.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5. Все внешние углы и кромки притупить. Чистовую обработку выполнить шлифовальной шкуркой на тканевой основе мелкой зернистости.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 xml:space="preserve">6. Выполнить и оформить чертеж в соответствии с ГОСТ. </w:t>
      </w:r>
    </w:p>
    <w:p w:rsidR="00E574A0" w:rsidRPr="00A259D2" w:rsidRDefault="00E574A0" w:rsidP="00E574A0">
      <w:pPr>
        <w:suppressAutoHyphens/>
        <w:ind w:firstLine="0"/>
        <w:rPr>
          <w:rStyle w:val="fontstyle31"/>
          <w:rFonts w:ascii="Times New Roman" w:eastAsia="Calibri" w:hAnsi="Times New Roman" w:hint="default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7. Эскиз прототипа и сам прототип под вашим номером сдать членам жюри.</w:t>
      </w:r>
    </w:p>
    <w:p w:rsidR="00E574A0" w:rsidRPr="00A259D2" w:rsidRDefault="00E574A0" w:rsidP="00E574A0">
      <w:pPr>
        <w:suppressAutoHyphens/>
        <w:ind w:firstLine="0"/>
        <w:rPr>
          <w:rStyle w:val="fontstyle01"/>
          <w:rFonts w:ascii="Times New Roman" w:hAnsi="Times New Roman"/>
          <w:sz w:val="24"/>
          <w:szCs w:val="24"/>
        </w:rPr>
      </w:pPr>
      <w:r w:rsidRPr="00A259D2">
        <w:rPr>
          <w:rStyle w:val="fontstyle01"/>
          <w:rFonts w:ascii="Times New Roman" w:hAnsi="Times New Roman"/>
          <w:sz w:val="24"/>
          <w:szCs w:val="24"/>
        </w:rPr>
        <w:t>Рекомендации:</w:t>
      </w:r>
    </w:p>
    <w:p w:rsidR="00E574A0" w:rsidRPr="00A259D2" w:rsidRDefault="00E574A0" w:rsidP="00E574A0">
      <w:pPr>
        <w:suppressAutoHyphens/>
        <w:ind w:firstLine="0"/>
        <w:rPr>
          <w:rFonts w:ascii="Times New Roman" w:hAnsi="Times New Roman"/>
          <w:sz w:val="24"/>
          <w:szCs w:val="24"/>
        </w:rPr>
      </w:pP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 xml:space="preserve">На этапе проектирования предусмотреть в конструкции </w:t>
      </w:r>
      <w:proofErr w:type="spellStart"/>
      <w:r w:rsidR="0017166E">
        <w:rPr>
          <w:rStyle w:val="fontstyle31"/>
          <w:rFonts w:ascii="Times New Roman" w:eastAsia="Calibri" w:hAnsi="Times New Roman" w:hint="default"/>
          <w:sz w:val="24"/>
          <w:szCs w:val="24"/>
        </w:rPr>
        <w:t>визитницы</w:t>
      </w:r>
      <w:proofErr w:type="spellEnd"/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 xml:space="preserve"> декоративное украшение в виде сквозной прорезки или/и наружной гравировки и </w:t>
      </w:r>
      <w:r w:rsidR="001E77F6">
        <w:rPr>
          <w:rStyle w:val="fontstyle31"/>
          <w:rFonts w:ascii="Times New Roman" w:eastAsia="Calibri" w:hAnsi="Times New Roman" w:hint="default"/>
          <w:sz w:val="24"/>
          <w:szCs w:val="24"/>
        </w:rPr>
        <w:t>разные</w:t>
      </w:r>
      <w:bookmarkStart w:id="0" w:name="_GoBack"/>
      <w:bookmarkEnd w:id="0"/>
      <w:r w:rsidR="001E77F6">
        <w:rPr>
          <w:rStyle w:val="fontstyle31"/>
          <w:rFonts w:ascii="Times New Roman" w:eastAsia="Calibri" w:hAnsi="Times New Roman" w:hint="default"/>
          <w:sz w:val="24"/>
          <w:szCs w:val="24"/>
        </w:rPr>
        <w:t xml:space="preserve"> </w:t>
      </w:r>
      <w:r w:rsidRPr="00A259D2">
        <w:rPr>
          <w:rStyle w:val="fontstyle31"/>
          <w:rFonts w:ascii="Times New Roman" w:eastAsia="Calibri" w:hAnsi="Times New Roman" w:hint="default"/>
          <w:sz w:val="24"/>
          <w:szCs w:val="24"/>
        </w:rPr>
        <w:t>способы соединения деталей.</w:t>
      </w:r>
    </w:p>
    <w:p w:rsidR="00E574A0" w:rsidRDefault="0017166E" w:rsidP="0017166E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480457" cy="1520522"/>
            <wp:effectExtent l="0" t="0" r="571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619" cy="1520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4A0" w:rsidRDefault="0017166E" w:rsidP="0017166E">
      <w:pPr>
        <w:spacing w:line="240" w:lineRule="auto"/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Рис.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Визитница</w:t>
      </w:r>
      <w:proofErr w:type="spellEnd"/>
    </w:p>
    <w:p w:rsidR="00E574A0" w:rsidRPr="00CD350A" w:rsidRDefault="00E574A0" w:rsidP="00E574A0">
      <w:pPr>
        <w:spacing w:line="240" w:lineRule="auto"/>
        <w:ind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350A">
        <w:rPr>
          <w:rFonts w:ascii="Times New Roman" w:hAnsi="Times New Roman"/>
          <w:b/>
          <w:bCs/>
          <w:color w:val="000000"/>
          <w:sz w:val="24"/>
          <w:szCs w:val="24"/>
        </w:rPr>
        <w:t>Рекомендации: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1. Разработать модель в любом графическом векторном редакторе или системе CAD/CAM, например: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CorelDraw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,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Adobe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Illustrator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,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AutoCad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, КОМПАС 3D,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ArtCAM</w:t>
      </w:r>
      <w:proofErr w:type="spell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,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SolidWorks</w:t>
      </w:r>
      <w:proofErr w:type="gram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и</w:t>
      </w:r>
      <w:proofErr w:type="spellEnd"/>
      <w:proofErr w:type="gram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 т.п.</w:t>
      </w:r>
    </w:p>
    <w:p w:rsidR="006E4C13" w:rsidRPr="006E4C13" w:rsidRDefault="006E4C13" w:rsidP="006E4C13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8"/>
          <w:szCs w:val="24"/>
        </w:rPr>
      </w:pPr>
      <w:r w:rsidRPr="006E4C13">
        <w:rPr>
          <w:rFonts w:ascii="Times New Roman" w:hAnsi="Times New Roman"/>
          <w:sz w:val="24"/>
        </w:rPr>
        <w:t xml:space="preserve">(участник может выбрать </w:t>
      </w:r>
      <w:proofErr w:type="gramStart"/>
      <w:r w:rsidRPr="006E4C13">
        <w:rPr>
          <w:rFonts w:ascii="Times New Roman" w:hAnsi="Times New Roman"/>
          <w:sz w:val="24"/>
        </w:rPr>
        <w:t>модель</w:t>
      </w:r>
      <w:proofErr w:type="gramEnd"/>
      <w:r w:rsidRPr="006E4C13">
        <w:rPr>
          <w:rFonts w:ascii="Times New Roman" w:hAnsi="Times New Roman"/>
          <w:sz w:val="24"/>
        </w:rPr>
        <w:t xml:space="preserve"> предложенную в задании или сконструировать свою)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При разработке модели, необходимо учитывать ряд требований к ней: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А. При разработке любой модели в программе следует помнить, что при любом расширении и тонкости пучка лазера, все равно не стоит делать очень тонкие фигуры и совмещать их очень близко, во избежание горения материала при многократной </w:t>
      </w:r>
      <w:proofErr w:type="gram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прожиге</w:t>
      </w:r>
      <w:proofErr w:type="gramEnd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.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Б. При разработке любой модели в программе следует помнить, что пустотелые рисунки будут удалены из изделия после гравировки.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В. Помнить, что увеличение плоскости наружной гравировки значительно увеличивает время изготовления изделия.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proofErr w:type="gram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Выполнить и оформить чертеж в соответствии с ГОСТами оформления чертежей (в соответствии с выбранных графическим редактором, так как не все виды программного обеспечения отвечают этим требованиям)</w:t>
      </w:r>
      <w:proofErr w:type="gramEnd"/>
    </w:p>
    <w:p w:rsidR="00E574A0" w:rsidRPr="00CD350A" w:rsidRDefault="00E574A0" w:rsidP="00E574A0">
      <w:pPr>
        <w:spacing w:line="240" w:lineRule="auto"/>
        <w:ind w:firstLine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D350A">
        <w:rPr>
          <w:rFonts w:ascii="Times New Roman" w:hAnsi="Times New Roman"/>
          <w:b/>
          <w:bCs/>
          <w:color w:val="000000"/>
          <w:sz w:val="24"/>
          <w:szCs w:val="24"/>
        </w:rPr>
        <w:t xml:space="preserve">Перечень сдаваемой отчетности: 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1. Эскиз «от руки» на бумажном носителе</w:t>
      </w:r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2. Электронную модель - сохранить файл проекта в формате среды разработки в указанной папке (на сетевом диске) с названием </w:t>
      </w:r>
      <w:proofErr w:type="spellStart"/>
      <w:r w:rsidRPr="006505FD">
        <w:rPr>
          <w:rFonts w:ascii="Times New Roman" w:eastAsia="TimesNewRomanPSMT" w:hAnsi="Times New Roman"/>
          <w:b/>
          <w:color w:val="000000"/>
          <w:sz w:val="24"/>
          <w:szCs w:val="24"/>
        </w:rPr>
        <w:t>zadanie_номер</w:t>
      </w:r>
      <w:proofErr w:type="spellEnd"/>
      <w:r w:rsidRPr="006505FD">
        <w:rPr>
          <w:rFonts w:ascii="Times New Roman" w:eastAsia="TimesNewRomanPSMT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505FD">
        <w:rPr>
          <w:rFonts w:ascii="Times New Roman" w:eastAsia="TimesNewRomanPSMT" w:hAnsi="Times New Roman"/>
          <w:b/>
          <w:color w:val="000000"/>
          <w:sz w:val="24"/>
          <w:szCs w:val="24"/>
        </w:rPr>
        <w:t>участника_rosolimp</w:t>
      </w:r>
      <w:proofErr w:type="spellEnd"/>
    </w:p>
    <w:p w:rsidR="00E574A0" w:rsidRPr="00CD350A" w:rsidRDefault="00E574A0" w:rsidP="00E574A0">
      <w:pPr>
        <w:spacing w:line="240" w:lineRule="auto"/>
        <w:ind w:firstLine="0"/>
        <w:rPr>
          <w:rFonts w:ascii="Times New Roman" w:eastAsia="TimesNewRomanPSMT" w:hAnsi="Times New Roman"/>
          <w:color w:val="000000"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 xml:space="preserve">3. Электронные чертежи в формате </w:t>
      </w:r>
      <w:proofErr w:type="spellStart"/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pdf</w:t>
      </w:r>
      <w:proofErr w:type="spellEnd"/>
    </w:p>
    <w:p w:rsidR="00E574A0" w:rsidRPr="00CD350A" w:rsidRDefault="00E574A0" w:rsidP="00E574A0">
      <w:pPr>
        <w:spacing w:line="240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CD350A">
        <w:rPr>
          <w:rFonts w:ascii="Times New Roman" w:eastAsia="TimesNewRomanPSMT" w:hAnsi="Times New Roman"/>
          <w:color w:val="000000"/>
          <w:sz w:val="24"/>
          <w:szCs w:val="24"/>
        </w:rPr>
        <w:t>4. Готовое изделие</w:t>
      </w:r>
      <w:r w:rsidRPr="00CD350A">
        <w:rPr>
          <w:rFonts w:ascii="Times New Roman" w:hAnsi="Times New Roman"/>
          <w:sz w:val="24"/>
          <w:szCs w:val="24"/>
        </w:rPr>
        <w:t xml:space="preserve"> </w:t>
      </w:r>
      <w:r w:rsidRPr="00CD350A">
        <w:rPr>
          <w:rFonts w:ascii="Times New Roman" w:hAnsi="Times New Roman"/>
          <w:b/>
          <w:i/>
          <w:sz w:val="24"/>
          <w:szCs w:val="24"/>
        </w:rPr>
        <w:br w:type="page"/>
      </w:r>
    </w:p>
    <w:p w:rsidR="00E574A0" w:rsidRPr="00B16C0E" w:rsidRDefault="00E574A0" w:rsidP="00E574A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C0E">
        <w:rPr>
          <w:rFonts w:ascii="Times New Roman" w:hAnsi="Times New Roman"/>
          <w:b/>
          <w:sz w:val="28"/>
          <w:szCs w:val="28"/>
        </w:rPr>
        <w:lastRenderedPageBreak/>
        <w:t>Карта контроля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5105"/>
        <w:gridCol w:w="1559"/>
        <w:gridCol w:w="1165"/>
        <w:gridCol w:w="1209"/>
      </w:tblGrid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 xml:space="preserve">№ </w:t>
            </w:r>
            <w:proofErr w:type="gramStart"/>
            <w:r w:rsidRPr="00B66180">
              <w:rPr>
                <w:rFonts w:ascii="Times New Roman" w:hAnsi="Times New Roman"/>
                <w:szCs w:val="24"/>
                <w:lang w:eastAsia="ru-RU"/>
              </w:rPr>
              <w:t>п</w:t>
            </w:r>
            <w:proofErr w:type="gramEnd"/>
            <w:r w:rsidRPr="00B66180">
              <w:rPr>
                <w:rFonts w:ascii="Times New Roman" w:hAnsi="Times New Roman"/>
                <w:szCs w:val="24"/>
                <w:lang w:eastAsia="ru-RU"/>
              </w:rPr>
              <w:t>/п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Рекомендуемое кол-во баллов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Оценка жюри</w:t>
            </w:r>
          </w:p>
        </w:tc>
        <w:tc>
          <w:tcPr>
            <w:tcW w:w="120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Номер участника</w:t>
            </w: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 xml:space="preserve">Работа в графическом редакторе или/и системе </w:t>
            </w:r>
            <w:r w:rsidRPr="00B66180">
              <w:rPr>
                <w:rFonts w:ascii="Times New Roman" w:hAnsi="Times New Roman"/>
                <w:b/>
                <w:szCs w:val="24"/>
                <w:lang w:val="en-US" w:eastAsia="ru-RU"/>
              </w:rPr>
              <w:t>CAD</w:t>
            </w: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/</w:t>
            </w:r>
            <w:r w:rsidRPr="00B66180">
              <w:rPr>
                <w:rFonts w:ascii="Times New Roman" w:hAnsi="Times New Roman"/>
                <w:b/>
                <w:szCs w:val="24"/>
                <w:lang w:val="en-US" w:eastAsia="ru-RU"/>
              </w:rPr>
              <w:t>CAM</w:t>
            </w:r>
          </w:p>
        </w:tc>
        <w:tc>
          <w:tcPr>
            <w:tcW w:w="1559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20</w:t>
            </w:r>
          </w:p>
        </w:tc>
        <w:tc>
          <w:tcPr>
            <w:tcW w:w="1165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 w:val="restart"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Скорость выполнения работы: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 xml:space="preserve">- Изготовление не уложилось в </w:t>
            </w:r>
            <w:proofErr w:type="gramStart"/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отведенные</w:t>
            </w:r>
            <w:proofErr w:type="gramEnd"/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 xml:space="preserve"> 3 часа (0 баллов);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Изготовление завершено в 3 часа (2 балла);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Затратили на выполнение задания менее 2,5 часов (4 балла).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Знание базового интерфейса, работа в графическом редакторе или/и системе CAD/CAM (степень самостоятельности изготовления модели):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участник постоянно задавал вопросы по работе с программой моделирования при изготовлении модели (0 баллов);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участнику требуются эпизодические подсказки по работе редактора, но после объяснения самостоятельно выполняют работу (2 балла);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самостоятельно выполняют все операции при изготовлении модели (4 балла).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bCs/>
                <w:szCs w:val="24"/>
                <w:lang w:eastAsia="ru-RU"/>
              </w:rPr>
              <w:t xml:space="preserve">Точность моделирования объекта </w:t>
            </w: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(соответствие разработанному эскизу)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Сложность выполнения (конфигурация, технические решения, количество и трудоемкость использованных инструментов, наличие дополнительных элементов) (10-0 баллов)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10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  <w:shd w:val="clear" w:color="auto" w:fill="C0C0C0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5105" w:type="dxa"/>
            <w:shd w:val="clear" w:color="auto" w:fill="C0C0C0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Подготовка модели к запуску на лазерно-гравировальной машине</w:t>
            </w:r>
          </w:p>
        </w:tc>
        <w:tc>
          <w:tcPr>
            <w:tcW w:w="1559" w:type="dxa"/>
            <w:shd w:val="clear" w:color="auto" w:fill="C0C0C0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8</w:t>
            </w:r>
          </w:p>
        </w:tc>
        <w:tc>
          <w:tcPr>
            <w:tcW w:w="1165" w:type="dxa"/>
            <w:shd w:val="clear" w:color="auto" w:fill="C0C0C0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bCs/>
                <w:szCs w:val="24"/>
                <w:lang w:eastAsia="ru-RU"/>
              </w:rPr>
              <w:t xml:space="preserve">Уровень готовности модели для подачи на </w:t>
            </w:r>
            <w:r w:rsidRPr="00B66180">
              <w:rPr>
                <w:rFonts w:ascii="Times New Roman" w:eastAsia="Times New Roman" w:hAnsi="Times New Roman"/>
                <w:b/>
                <w:snapToGrid w:val="0"/>
                <w:color w:val="000000"/>
                <w:szCs w:val="24"/>
                <w:lang w:eastAsia="ru-RU"/>
              </w:rPr>
              <w:t>лазерно-гравировальную машину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 xml:space="preserve">- в целом </w:t>
            </w:r>
            <w:proofErr w:type="gramStart"/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получена</w:t>
            </w:r>
            <w:proofErr w:type="gramEnd"/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 xml:space="preserve"> (1 балл);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требует серьёзной доработки (2 балла);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требует незначительной корректировки (4 балла);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Cs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не требует доработки - законченная модель (5 баллов).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Эффективность применения лазерно-гравировальной машины (оптимальность использования или неиспользования)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Оценка готовой модели</w:t>
            </w:r>
          </w:p>
        </w:tc>
        <w:tc>
          <w:tcPr>
            <w:tcW w:w="1559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5</w:t>
            </w:r>
          </w:p>
        </w:tc>
        <w:tc>
          <w:tcPr>
            <w:tcW w:w="1165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 xml:space="preserve">Изделие в целом получено 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требует серьёзной доработки (1 балл);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требует незначительной корректировки (3 балла);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– не требует доработки - законченное изделие (5 баллов).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5105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ru-RU"/>
              </w:rPr>
              <w:t>Графическое оформление проекта</w:t>
            </w:r>
          </w:p>
        </w:tc>
        <w:tc>
          <w:tcPr>
            <w:tcW w:w="1559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7</w:t>
            </w:r>
          </w:p>
        </w:tc>
        <w:tc>
          <w:tcPr>
            <w:tcW w:w="1165" w:type="dxa"/>
            <w:shd w:val="clear" w:color="auto" w:fill="D9D9D9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Изделие соответствует эскизу на бумажном носителе - эскиз выполнен после завершения проектирования изделия (1 балл);</w:t>
            </w:r>
          </w:p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</w:pPr>
            <w:r w:rsidRPr="00B66180">
              <w:rPr>
                <w:rFonts w:ascii="Times New Roman" w:eastAsia="TimesNewRomanPSMT" w:hAnsi="Times New Roman"/>
                <w:color w:val="000000"/>
                <w:szCs w:val="24"/>
                <w:lang w:eastAsia="ru-RU"/>
              </w:rPr>
              <w:t>- эскиз выполнен до начала проектирования изделия (4 балла).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5105" w:type="dxa"/>
          </w:tcPr>
          <w:p w:rsidR="00E574A0" w:rsidRPr="00A259D2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259D2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Рабочий эскиз в электронном виде выполнен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E574A0" w:rsidRPr="00B66180" w:rsidTr="006765EA">
        <w:trPr>
          <w:trHeight w:val="356"/>
          <w:jc w:val="center"/>
        </w:trPr>
        <w:tc>
          <w:tcPr>
            <w:tcW w:w="532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510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szCs w:val="24"/>
                <w:highlight w:val="yellow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B66180">
              <w:rPr>
                <w:rFonts w:ascii="Times New Roman" w:hAnsi="Times New Roman"/>
                <w:b/>
                <w:szCs w:val="24"/>
                <w:lang w:eastAsia="ru-RU"/>
              </w:rPr>
              <w:t>40</w:t>
            </w:r>
          </w:p>
        </w:tc>
        <w:tc>
          <w:tcPr>
            <w:tcW w:w="1165" w:type="dxa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E574A0" w:rsidRPr="00B66180" w:rsidRDefault="00E574A0" w:rsidP="006765EA">
            <w:pPr>
              <w:suppressAutoHyphens/>
              <w:spacing w:line="240" w:lineRule="auto"/>
              <w:ind w:firstLine="0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</w:tr>
    </w:tbl>
    <w:p w:rsidR="00D20EF7" w:rsidRPr="00D20EF7" w:rsidRDefault="00E574A0" w:rsidP="00D20EF7">
      <w:pPr>
        <w:spacing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D20EF7">
        <w:rPr>
          <w:rFonts w:ascii="Times New Roman" w:hAnsi="Times New Roman"/>
          <w:b/>
          <w:sz w:val="24"/>
          <w:szCs w:val="28"/>
        </w:rPr>
        <w:t>Члены жюри:</w:t>
      </w:r>
    </w:p>
    <w:sectPr w:rsidR="00D20EF7" w:rsidRPr="00D20EF7" w:rsidSect="00CD350A">
      <w:pgSz w:w="11906" w:h="16838"/>
      <w:pgMar w:top="709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E4B" w:rsidRDefault="00231E4B" w:rsidP="00425281">
      <w:pPr>
        <w:spacing w:line="240" w:lineRule="auto"/>
      </w:pPr>
      <w:r>
        <w:separator/>
      </w:r>
    </w:p>
  </w:endnote>
  <w:endnote w:type="continuationSeparator" w:id="0">
    <w:p w:rsidR="00231E4B" w:rsidRDefault="00231E4B" w:rsidP="004252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"/>
    <w:panose1 w:val="020B06040202020202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20B0604020202020204"/>
    <w:charset w:val="00"/>
    <w:family w:val="roman"/>
    <w:notTrueType/>
    <w:pitch w:val="default"/>
  </w:font>
  <w:font w:name="TimesNewRomanPS-Italic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E4B" w:rsidRDefault="00231E4B" w:rsidP="00425281">
      <w:pPr>
        <w:spacing w:line="240" w:lineRule="auto"/>
      </w:pPr>
      <w:r>
        <w:separator/>
      </w:r>
    </w:p>
  </w:footnote>
  <w:footnote w:type="continuationSeparator" w:id="0">
    <w:p w:rsidR="00231E4B" w:rsidRDefault="00231E4B" w:rsidP="0042528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7030A"/>
    <w:multiLevelType w:val="hybridMultilevel"/>
    <w:tmpl w:val="899A6396"/>
    <w:lvl w:ilvl="0" w:tplc="04C08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9C8F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A6C14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EE6DC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ADE07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7B63F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7DE71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E7EAA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57A64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24B279D2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28905F2C"/>
    <w:multiLevelType w:val="hybridMultilevel"/>
    <w:tmpl w:val="8E443614"/>
    <w:lvl w:ilvl="0" w:tplc="7ECA966E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3">
    <w:nsid w:val="32A50FB8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45464AF2"/>
    <w:multiLevelType w:val="hybridMultilevel"/>
    <w:tmpl w:val="44EC9B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EF15F6"/>
    <w:multiLevelType w:val="hybridMultilevel"/>
    <w:tmpl w:val="7EC83FE8"/>
    <w:lvl w:ilvl="0" w:tplc="E506D47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>
    <w:nsid w:val="576173FC"/>
    <w:multiLevelType w:val="hybridMultilevel"/>
    <w:tmpl w:val="33FE16AA"/>
    <w:lvl w:ilvl="0" w:tplc="1882B4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6388145F"/>
    <w:multiLevelType w:val="hybridMultilevel"/>
    <w:tmpl w:val="7700B2DC"/>
    <w:lvl w:ilvl="0" w:tplc="5330F15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6C887982"/>
    <w:multiLevelType w:val="hybridMultilevel"/>
    <w:tmpl w:val="6296AC96"/>
    <w:lvl w:ilvl="0" w:tplc="84ECC5E8">
      <w:start w:val="1"/>
      <w:numFmt w:val="bullet"/>
      <w:lvlText w:val="–"/>
      <w:lvlJc w:val="left"/>
      <w:pPr>
        <w:tabs>
          <w:tab w:val="num" w:pos="1200"/>
        </w:tabs>
        <w:ind w:left="1200" w:hanging="360"/>
      </w:pPr>
      <w:rPr>
        <w:rFonts w:ascii="TimesNewRomanPSMT" w:eastAsia="TimesNewRomanPSM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070736"/>
    <w:multiLevelType w:val="multilevel"/>
    <w:tmpl w:val="56AEBEA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0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37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450"/>
    <w:rsid w:val="00011756"/>
    <w:rsid w:val="000342CA"/>
    <w:rsid w:val="00053B28"/>
    <w:rsid w:val="00055533"/>
    <w:rsid w:val="00057A15"/>
    <w:rsid w:val="00090356"/>
    <w:rsid w:val="000B5302"/>
    <w:rsid w:val="000B5487"/>
    <w:rsid w:val="000E730F"/>
    <w:rsid w:val="00165450"/>
    <w:rsid w:val="0017166E"/>
    <w:rsid w:val="00183117"/>
    <w:rsid w:val="001C3653"/>
    <w:rsid w:val="001C55C8"/>
    <w:rsid w:val="001E2D9D"/>
    <w:rsid w:val="001E407C"/>
    <w:rsid w:val="001E77F6"/>
    <w:rsid w:val="001F7665"/>
    <w:rsid w:val="0020186E"/>
    <w:rsid w:val="00221DAA"/>
    <w:rsid w:val="002308EB"/>
    <w:rsid w:val="00231E4B"/>
    <w:rsid w:val="002457B3"/>
    <w:rsid w:val="0025153E"/>
    <w:rsid w:val="002516EE"/>
    <w:rsid w:val="002656EB"/>
    <w:rsid w:val="002E11FC"/>
    <w:rsid w:val="002F7921"/>
    <w:rsid w:val="00321B70"/>
    <w:rsid w:val="003400D3"/>
    <w:rsid w:val="00347C8F"/>
    <w:rsid w:val="0037763E"/>
    <w:rsid w:val="003A7AF0"/>
    <w:rsid w:val="00407141"/>
    <w:rsid w:val="004150D8"/>
    <w:rsid w:val="0041528F"/>
    <w:rsid w:val="00425281"/>
    <w:rsid w:val="00456BDD"/>
    <w:rsid w:val="004F481A"/>
    <w:rsid w:val="00517E1C"/>
    <w:rsid w:val="00554B80"/>
    <w:rsid w:val="0056643F"/>
    <w:rsid w:val="00566797"/>
    <w:rsid w:val="0057085D"/>
    <w:rsid w:val="00572F88"/>
    <w:rsid w:val="005829D0"/>
    <w:rsid w:val="005D42E8"/>
    <w:rsid w:val="00612450"/>
    <w:rsid w:val="0061311B"/>
    <w:rsid w:val="00633BD2"/>
    <w:rsid w:val="006505FD"/>
    <w:rsid w:val="006707F4"/>
    <w:rsid w:val="006D064E"/>
    <w:rsid w:val="006E38E9"/>
    <w:rsid w:val="006E4C13"/>
    <w:rsid w:val="006F1BCA"/>
    <w:rsid w:val="00790B61"/>
    <w:rsid w:val="007B4B1D"/>
    <w:rsid w:val="008616B1"/>
    <w:rsid w:val="00886211"/>
    <w:rsid w:val="008A5F5E"/>
    <w:rsid w:val="00905A98"/>
    <w:rsid w:val="009801B0"/>
    <w:rsid w:val="00985B9D"/>
    <w:rsid w:val="00987DF0"/>
    <w:rsid w:val="009A5C30"/>
    <w:rsid w:val="009C3AD9"/>
    <w:rsid w:val="009F130E"/>
    <w:rsid w:val="00A01FFB"/>
    <w:rsid w:val="00A47A78"/>
    <w:rsid w:val="00A55C55"/>
    <w:rsid w:val="00A665B3"/>
    <w:rsid w:val="00A67AC3"/>
    <w:rsid w:val="00A8698A"/>
    <w:rsid w:val="00A91931"/>
    <w:rsid w:val="00A9542A"/>
    <w:rsid w:val="00A97829"/>
    <w:rsid w:val="00AE1880"/>
    <w:rsid w:val="00B16C0E"/>
    <w:rsid w:val="00B17AC0"/>
    <w:rsid w:val="00B226E2"/>
    <w:rsid w:val="00B55B38"/>
    <w:rsid w:val="00B56AC6"/>
    <w:rsid w:val="00B66180"/>
    <w:rsid w:val="00B770C1"/>
    <w:rsid w:val="00B94F36"/>
    <w:rsid w:val="00BA0558"/>
    <w:rsid w:val="00BB5A8F"/>
    <w:rsid w:val="00BD3DBB"/>
    <w:rsid w:val="00C15C64"/>
    <w:rsid w:val="00C415E9"/>
    <w:rsid w:val="00C560EB"/>
    <w:rsid w:val="00CB7AF0"/>
    <w:rsid w:val="00CD350A"/>
    <w:rsid w:val="00CF36B2"/>
    <w:rsid w:val="00D20EF7"/>
    <w:rsid w:val="00D33A88"/>
    <w:rsid w:val="00D43851"/>
    <w:rsid w:val="00D6744D"/>
    <w:rsid w:val="00D97FBA"/>
    <w:rsid w:val="00DC37D1"/>
    <w:rsid w:val="00DE0ABB"/>
    <w:rsid w:val="00DE5BC0"/>
    <w:rsid w:val="00E17762"/>
    <w:rsid w:val="00E425A2"/>
    <w:rsid w:val="00E574A0"/>
    <w:rsid w:val="00EA72B4"/>
    <w:rsid w:val="00EB082E"/>
    <w:rsid w:val="00EB3357"/>
    <w:rsid w:val="00F26278"/>
    <w:rsid w:val="00F80673"/>
    <w:rsid w:val="00F92FDC"/>
    <w:rsid w:val="00FA0216"/>
    <w:rsid w:val="00FC59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15C64"/>
    <w:pPr>
      <w:spacing w:line="276" w:lineRule="auto"/>
      <w:ind w:firstLine="709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12450"/>
    <w:pPr>
      <w:keepNext/>
      <w:spacing w:before="240" w:after="60"/>
      <w:ind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5C64"/>
    <w:pPr>
      <w:spacing w:line="240" w:lineRule="auto"/>
      <w:ind w:left="720" w:firstLine="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C15C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15C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15C64"/>
    <w:rPr>
      <w:rFonts w:ascii="Tahoma" w:hAnsi="Tahoma"/>
      <w:sz w:val="16"/>
    </w:rPr>
  </w:style>
  <w:style w:type="paragraph" w:styleId="a7">
    <w:name w:val="header"/>
    <w:basedOn w:val="a"/>
    <w:link w:val="a8"/>
    <w:uiPriority w:val="99"/>
    <w:unhideWhenUsed/>
    <w:locked/>
    <w:rsid w:val="004252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25281"/>
    <w:rPr>
      <w:lang w:eastAsia="en-US"/>
    </w:rPr>
  </w:style>
  <w:style w:type="paragraph" w:styleId="a9">
    <w:name w:val="footer"/>
    <w:basedOn w:val="a"/>
    <w:link w:val="aa"/>
    <w:uiPriority w:val="99"/>
    <w:unhideWhenUsed/>
    <w:locked/>
    <w:rsid w:val="004252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25281"/>
    <w:rPr>
      <w:lang w:eastAsia="en-US"/>
    </w:rPr>
  </w:style>
  <w:style w:type="character" w:customStyle="1" w:styleId="20">
    <w:name w:val="Заголовок 2 Знак"/>
    <w:basedOn w:val="a0"/>
    <w:link w:val="2"/>
    <w:semiHidden/>
    <w:rsid w:val="006124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apple-converted-space">
    <w:name w:val="apple-converted-space"/>
    <w:uiPriority w:val="99"/>
    <w:rsid w:val="00D6744D"/>
    <w:rPr>
      <w:rFonts w:cs="Times New Roman"/>
    </w:rPr>
  </w:style>
  <w:style w:type="character" w:styleId="ab">
    <w:name w:val="Hyperlink"/>
    <w:uiPriority w:val="99"/>
    <w:semiHidden/>
    <w:locked/>
    <w:rsid w:val="00D6744D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CD350A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21">
    <w:name w:val="fontstyle21"/>
    <w:basedOn w:val="a0"/>
    <w:rsid w:val="00CD350A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CD350A"/>
    <w:rPr>
      <w:rFonts w:ascii="TimesNewRomanPSMT" w:eastAsia="TimesNewRomanPSMT" w:hint="eastAsia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CD350A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11">
    <w:name w:val="fontstyle11"/>
    <w:basedOn w:val="a0"/>
    <w:rsid w:val="00CD350A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15C64"/>
    <w:pPr>
      <w:spacing w:line="276" w:lineRule="auto"/>
      <w:ind w:firstLine="709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12450"/>
    <w:pPr>
      <w:keepNext/>
      <w:spacing w:before="240" w:after="60"/>
      <w:ind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5C64"/>
    <w:pPr>
      <w:spacing w:line="240" w:lineRule="auto"/>
      <w:ind w:left="720" w:firstLine="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C15C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15C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15C64"/>
    <w:rPr>
      <w:rFonts w:ascii="Tahoma" w:hAnsi="Tahoma"/>
      <w:sz w:val="16"/>
    </w:rPr>
  </w:style>
  <w:style w:type="paragraph" w:styleId="a7">
    <w:name w:val="header"/>
    <w:basedOn w:val="a"/>
    <w:link w:val="a8"/>
    <w:uiPriority w:val="99"/>
    <w:unhideWhenUsed/>
    <w:locked/>
    <w:rsid w:val="004252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25281"/>
    <w:rPr>
      <w:lang w:eastAsia="en-US"/>
    </w:rPr>
  </w:style>
  <w:style w:type="paragraph" w:styleId="a9">
    <w:name w:val="footer"/>
    <w:basedOn w:val="a"/>
    <w:link w:val="aa"/>
    <w:uiPriority w:val="99"/>
    <w:unhideWhenUsed/>
    <w:locked/>
    <w:rsid w:val="004252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25281"/>
    <w:rPr>
      <w:lang w:eastAsia="en-US"/>
    </w:rPr>
  </w:style>
  <w:style w:type="character" w:customStyle="1" w:styleId="20">
    <w:name w:val="Заголовок 2 Знак"/>
    <w:basedOn w:val="a0"/>
    <w:link w:val="2"/>
    <w:semiHidden/>
    <w:rsid w:val="00612450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apple-converted-space">
    <w:name w:val="apple-converted-space"/>
    <w:uiPriority w:val="99"/>
    <w:rsid w:val="00D6744D"/>
    <w:rPr>
      <w:rFonts w:cs="Times New Roman"/>
    </w:rPr>
  </w:style>
  <w:style w:type="character" w:styleId="ab">
    <w:name w:val="Hyperlink"/>
    <w:uiPriority w:val="99"/>
    <w:semiHidden/>
    <w:locked/>
    <w:rsid w:val="00D6744D"/>
    <w:rPr>
      <w:rFonts w:cs="Times New Roman"/>
      <w:color w:val="0000FF"/>
      <w:u w:val="single"/>
    </w:rPr>
  </w:style>
  <w:style w:type="character" w:customStyle="1" w:styleId="fontstyle01">
    <w:name w:val="fontstyle01"/>
    <w:basedOn w:val="a0"/>
    <w:rsid w:val="00CD350A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21">
    <w:name w:val="fontstyle21"/>
    <w:basedOn w:val="a0"/>
    <w:rsid w:val="00CD350A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CD350A"/>
    <w:rPr>
      <w:rFonts w:ascii="TimesNewRomanPSMT" w:eastAsia="TimesNewRomanPSMT" w:hint="eastAsia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CD350A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11">
    <w:name w:val="fontstyle11"/>
    <w:basedOn w:val="a0"/>
    <w:rsid w:val="00CD350A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Компьютерный класс, кабинет № 13</dc:creator>
  <cp:lastModifiedBy>user</cp:lastModifiedBy>
  <cp:revision>12</cp:revision>
  <dcterms:created xsi:type="dcterms:W3CDTF">2019-12-07T17:07:00Z</dcterms:created>
  <dcterms:modified xsi:type="dcterms:W3CDTF">2020-12-12T12:33:00Z</dcterms:modified>
</cp:coreProperties>
</file>